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8700"/>
      </w:tblGrid>
      <w:tr w:rsidR="000112E7" w:rsidRPr="0056722D" w14:paraId="00633D21" w14:textId="77777777" w:rsidTr="00FB73A6">
        <w:trPr>
          <w:trHeight w:val="766"/>
        </w:trPr>
        <w:tc>
          <w:tcPr>
            <w:tcW w:w="2160" w:type="dxa"/>
          </w:tcPr>
          <w:p w14:paraId="3E40D891" w14:textId="77777777" w:rsidR="000112E7" w:rsidRPr="0056722D" w:rsidRDefault="000112E7" w:rsidP="00FB73A6">
            <w:pPr>
              <w:rPr>
                <w:rFonts w:ascii="Times New Roman" w:hAnsi="Times New Roman"/>
                <w:b/>
                <w:sz w:val="20"/>
                <w:szCs w:val="20"/>
              </w:rPr>
            </w:pPr>
            <w:r>
              <w:rPr>
                <w:rFonts w:ascii="Times New Roman" w:hAnsi="Times New Roman"/>
                <w:b/>
                <w:sz w:val="20"/>
                <w:szCs w:val="20"/>
              </w:rPr>
              <w:t xml:space="preserve">Date: </w:t>
            </w:r>
          </w:p>
        </w:tc>
        <w:tc>
          <w:tcPr>
            <w:tcW w:w="8700" w:type="dxa"/>
          </w:tcPr>
          <w:p w14:paraId="58C1082B" w14:textId="77777777" w:rsidR="000112E7" w:rsidRPr="00263F4F" w:rsidRDefault="000112E7" w:rsidP="00FB73A6">
            <w:pPr>
              <w:rPr>
                <w:rFonts w:ascii="Times New Roman" w:hAnsi="Times New Roman"/>
                <w:sz w:val="20"/>
                <w:szCs w:val="20"/>
              </w:rPr>
            </w:pPr>
            <w:r>
              <w:rPr>
                <w:rFonts w:ascii="Times New Roman" w:hAnsi="Times New Roman"/>
                <w:sz w:val="20"/>
                <w:szCs w:val="20"/>
              </w:rPr>
              <w:t>10</w:t>
            </w:r>
            <w:r>
              <w:rPr>
                <w:rFonts w:ascii="Times New Roman" w:hAnsi="Times New Roman"/>
                <w:sz w:val="20"/>
                <w:szCs w:val="20"/>
              </w:rPr>
              <w:t>-23</w:t>
            </w:r>
            <w:r>
              <w:rPr>
                <w:rFonts w:ascii="Times New Roman" w:hAnsi="Times New Roman"/>
                <w:sz w:val="20"/>
                <w:szCs w:val="20"/>
              </w:rPr>
              <w:t>-13 – Lesson One</w:t>
            </w:r>
          </w:p>
        </w:tc>
      </w:tr>
      <w:tr w:rsidR="000112E7" w:rsidRPr="0056722D" w14:paraId="6DFA39CD" w14:textId="77777777" w:rsidTr="00FB73A6">
        <w:trPr>
          <w:trHeight w:val="944"/>
        </w:trPr>
        <w:tc>
          <w:tcPr>
            <w:tcW w:w="2160" w:type="dxa"/>
          </w:tcPr>
          <w:p w14:paraId="7A2CD6DA"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CCSS(s):</w:t>
            </w:r>
          </w:p>
          <w:p w14:paraId="253B6E6C" w14:textId="77777777" w:rsidR="000112E7" w:rsidRPr="00263F4F" w:rsidRDefault="000112E7" w:rsidP="00FB73A6">
            <w:pPr>
              <w:rPr>
                <w:rFonts w:ascii="Times New Roman" w:hAnsi="Times New Roman"/>
                <w:b/>
                <w:sz w:val="20"/>
                <w:szCs w:val="20"/>
              </w:rPr>
            </w:pPr>
          </w:p>
        </w:tc>
        <w:tc>
          <w:tcPr>
            <w:tcW w:w="8700" w:type="dxa"/>
          </w:tcPr>
          <w:p w14:paraId="7407E572" w14:textId="77777777" w:rsidR="000112E7" w:rsidRPr="0056722D" w:rsidRDefault="000112E7" w:rsidP="00FB73A6">
            <w:pPr>
              <w:rPr>
                <w:rFonts w:ascii="Times New Roman" w:hAnsi="Times New Roman"/>
                <w:sz w:val="20"/>
                <w:szCs w:val="20"/>
              </w:rPr>
            </w:pPr>
            <w:r>
              <w:rPr>
                <w:rFonts w:ascii="Times New Roman" w:hAnsi="Times New Roman"/>
                <w:sz w:val="20"/>
                <w:szCs w:val="20"/>
              </w:rPr>
              <w:t>4.NBT.5 Multiply a whole digit number of up to four digits by a one-digit whole number, and multiply two two-digit numbers, using strategies based on place value and the properties of operations. Illustrate and explain the calculations by using equations, rectangular arrays, and/or area models.</w:t>
            </w:r>
          </w:p>
        </w:tc>
      </w:tr>
      <w:tr w:rsidR="000112E7" w:rsidRPr="0056722D" w14:paraId="0FA8157C" w14:textId="77777777" w:rsidTr="00FB73A6">
        <w:trPr>
          <w:trHeight w:val="836"/>
        </w:trPr>
        <w:tc>
          <w:tcPr>
            <w:tcW w:w="2160" w:type="dxa"/>
          </w:tcPr>
          <w:p w14:paraId="33886330"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Learning Target(s)/Objective(s):</w:t>
            </w:r>
          </w:p>
        </w:tc>
        <w:tc>
          <w:tcPr>
            <w:tcW w:w="8700" w:type="dxa"/>
          </w:tcPr>
          <w:p w14:paraId="1251E9B4" w14:textId="77777777" w:rsidR="000112E7" w:rsidRDefault="000112E7" w:rsidP="00FB73A6">
            <w:pPr>
              <w:rPr>
                <w:rFonts w:ascii="Times New Roman" w:hAnsi="Times New Roman"/>
                <w:sz w:val="20"/>
                <w:szCs w:val="20"/>
              </w:rPr>
            </w:pPr>
            <w:r>
              <w:rPr>
                <w:rFonts w:ascii="Times New Roman" w:hAnsi="Times New Roman"/>
                <w:sz w:val="20"/>
                <w:szCs w:val="20"/>
              </w:rPr>
              <w:t>I can use place value to multiply and divide multi-digit numbers.</w:t>
            </w:r>
          </w:p>
          <w:p w14:paraId="6B7F59E2" w14:textId="77777777" w:rsidR="000112E7" w:rsidRPr="0056722D" w:rsidRDefault="000112E7" w:rsidP="00FB73A6">
            <w:pPr>
              <w:rPr>
                <w:rFonts w:ascii="Times New Roman" w:hAnsi="Times New Roman"/>
                <w:sz w:val="20"/>
                <w:szCs w:val="20"/>
              </w:rPr>
            </w:pPr>
            <w:r>
              <w:rPr>
                <w:rFonts w:ascii="Times New Roman" w:hAnsi="Times New Roman"/>
                <w:sz w:val="20"/>
                <w:szCs w:val="20"/>
              </w:rPr>
              <w:t xml:space="preserve">I can use estimation to check the reasonableness of an answer. </w:t>
            </w:r>
          </w:p>
        </w:tc>
      </w:tr>
      <w:tr w:rsidR="000112E7" w:rsidRPr="0056722D" w14:paraId="4B76E550" w14:textId="77777777" w:rsidTr="00FB73A6">
        <w:trPr>
          <w:trHeight w:val="1331"/>
        </w:trPr>
        <w:tc>
          <w:tcPr>
            <w:tcW w:w="2160" w:type="dxa"/>
          </w:tcPr>
          <w:p w14:paraId="3E4CFC8E"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Rationale:</w:t>
            </w:r>
          </w:p>
        </w:tc>
        <w:tc>
          <w:tcPr>
            <w:tcW w:w="8700" w:type="dxa"/>
          </w:tcPr>
          <w:p w14:paraId="2A81AA81" w14:textId="77777777" w:rsidR="000112E7" w:rsidRPr="0056722D" w:rsidRDefault="000112E7" w:rsidP="00FB73A6">
            <w:pPr>
              <w:rPr>
                <w:rFonts w:ascii="Times New Roman" w:hAnsi="Times New Roman"/>
                <w:sz w:val="20"/>
                <w:szCs w:val="20"/>
              </w:rPr>
            </w:pPr>
            <w:r>
              <w:rPr>
                <w:rFonts w:ascii="Times New Roman" w:hAnsi="Times New Roman"/>
                <w:sz w:val="20"/>
                <w:szCs w:val="20"/>
              </w:rPr>
              <w:t xml:space="preserve">These skills are important to students understanding how multiplication works, especially by relating it to place value. It will help them solve multiplication problems by thinking in terms of their previously learned knowledge involving place value. Reviewing vocabulary will be beneficial to all students, especially the ELL students. </w:t>
            </w:r>
          </w:p>
        </w:tc>
      </w:tr>
      <w:tr w:rsidR="000112E7" w:rsidRPr="0056722D" w14:paraId="4EE3F6F4" w14:textId="77777777" w:rsidTr="00FB73A6">
        <w:trPr>
          <w:trHeight w:val="1686"/>
        </w:trPr>
        <w:tc>
          <w:tcPr>
            <w:tcW w:w="2160" w:type="dxa"/>
          </w:tcPr>
          <w:p w14:paraId="2B480EB9"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Brief description/overview of lesson:</w:t>
            </w:r>
          </w:p>
        </w:tc>
        <w:tc>
          <w:tcPr>
            <w:tcW w:w="8700" w:type="dxa"/>
          </w:tcPr>
          <w:p w14:paraId="06698ED3" w14:textId="77777777" w:rsidR="000112E7" w:rsidRDefault="000112E7" w:rsidP="00FB73A6">
            <w:pPr>
              <w:rPr>
                <w:rFonts w:ascii="Times New Roman" w:hAnsi="Times New Roman"/>
                <w:sz w:val="20"/>
                <w:szCs w:val="20"/>
              </w:rPr>
            </w:pPr>
            <w:r>
              <w:rPr>
                <w:rFonts w:ascii="Times New Roman" w:hAnsi="Times New Roman"/>
                <w:sz w:val="20"/>
                <w:szCs w:val="20"/>
              </w:rPr>
              <w:t>Calendar</w:t>
            </w:r>
          </w:p>
          <w:p w14:paraId="1A98F04C" w14:textId="77777777" w:rsidR="000112E7" w:rsidRDefault="000112E7" w:rsidP="00FB73A6">
            <w:pPr>
              <w:rPr>
                <w:rFonts w:ascii="Times New Roman" w:hAnsi="Times New Roman"/>
                <w:sz w:val="20"/>
                <w:szCs w:val="20"/>
              </w:rPr>
            </w:pPr>
            <w:r>
              <w:rPr>
                <w:rFonts w:ascii="Times New Roman" w:hAnsi="Times New Roman"/>
                <w:sz w:val="20"/>
                <w:szCs w:val="20"/>
              </w:rPr>
              <w:t xml:space="preserve">-Students will go over the cartoon found in the book on pg. 69. </w:t>
            </w:r>
          </w:p>
          <w:p w14:paraId="78475D8F" w14:textId="77777777" w:rsidR="000112E7" w:rsidRDefault="000112E7" w:rsidP="00FB73A6">
            <w:pPr>
              <w:rPr>
                <w:rFonts w:ascii="Times New Roman" w:hAnsi="Times New Roman"/>
                <w:sz w:val="20"/>
                <w:szCs w:val="20"/>
              </w:rPr>
            </w:pPr>
            <w:r>
              <w:rPr>
                <w:rFonts w:ascii="Times New Roman" w:hAnsi="Times New Roman"/>
                <w:sz w:val="20"/>
                <w:szCs w:val="20"/>
              </w:rPr>
              <w:t>-We will discuss as a class the problem that the students are having in the cartoon picture.</w:t>
            </w:r>
          </w:p>
          <w:p w14:paraId="64DD41DD" w14:textId="77777777" w:rsidR="000112E7" w:rsidRDefault="000112E7" w:rsidP="00FB73A6">
            <w:pPr>
              <w:rPr>
                <w:rFonts w:ascii="Times New Roman" w:hAnsi="Times New Roman"/>
                <w:sz w:val="20"/>
                <w:szCs w:val="20"/>
              </w:rPr>
            </w:pPr>
            <w:r>
              <w:rPr>
                <w:rFonts w:ascii="Times New Roman" w:hAnsi="Times New Roman"/>
                <w:sz w:val="20"/>
                <w:szCs w:val="20"/>
              </w:rPr>
              <w:t>-Then we will discuss the Big Idea and talk about what it means and what they will be learning to be able to accomplish with the “I can” statement.</w:t>
            </w:r>
          </w:p>
          <w:p w14:paraId="1734B280" w14:textId="77777777" w:rsidR="000112E7" w:rsidRDefault="000112E7" w:rsidP="00FB73A6">
            <w:pPr>
              <w:rPr>
                <w:rFonts w:ascii="Times New Roman" w:hAnsi="Times New Roman"/>
                <w:sz w:val="20"/>
                <w:szCs w:val="20"/>
              </w:rPr>
            </w:pPr>
            <w:r>
              <w:rPr>
                <w:rFonts w:ascii="Times New Roman" w:hAnsi="Times New Roman"/>
                <w:sz w:val="20"/>
                <w:szCs w:val="20"/>
              </w:rPr>
              <w:t xml:space="preserve">-Next, I will go over the vocabulary words and students will write down definitions and examples in their math journals, as well as the words will be placed on the word wall in the room. </w:t>
            </w:r>
          </w:p>
          <w:p w14:paraId="5BB08B9A" w14:textId="77777777" w:rsidR="000112E7" w:rsidRDefault="000112E7" w:rsidP="000112E7">
            <w:pPr>
              <w:rPr>
                <w:rFonts w:ascii="Times New Roman" w:hAnsi="Times New Roman"/>
                <w:sz w:val="20"/>
                <w:szCs w:val="20"/>
              </w:rPr>
            </w:pPr>
            <w:r>
              <w:rPr>
                <w:rFonts w:ascii="Times New Roman" w:hAnsi="Times New Roman"/>
                <w:sz w:val="20"/>
                <w:szCs w:val="20"/>
              </w:rPr>
              <w:t xml:space="preserve">-Students will </w:t>
            </w:r>
            <w:r>
              <w:rPr>
                <w:rFonts w:ascii="Times New Roman" w:hAnsi="Times New Roman"/>
                <w:sz w:val="20"/>
                <w:szCs w:val="20"/>
              </w:rPr>
              <w:t>go over pg 70 as a class</w:t>
            </w:r>
          </w:p>
          <w:p w14:paraId="1EE86824" w14:textId="77777777" w:rsidR="000112E7" w:rsidRDefault="000112E7" w:rsidP="000112E7">
            <w:pPr>
              <w:rPr>
                <w:rFonts w:ascii="Times New Roman" w:hAnsi="Times New Roman"/>
                <w:sz w:val="20"/>
                <w:szCs w:val="20"/>
              </w:rPr>
            </w:pPr>
            <w:r>
              <w:rPr>
                <w:rFonts w:ascii="Times New Roman" w:hAnsi="Times New Roman"/>
                <w:sz w:val="20"/>
                <w:szCs w:val="20"/>
              </w:rPr>
              <w:t>-Students work on pg 76 #1-4 and #5-10 only</w:t>
            </w:r>
          </w:p>
          <w:p w14:paraId="54EFF4B5" w14:textId="77777777" w:rsidR="000112E7" w:rsidRDefault="000112E7" w:rsidP="000112E7">
            <w:pPr>
              <w:rPr>
                <w:rFonts w:ascii="Times New Roman" w:hAnsi="Times New Roman"/>
                <w:sz w:val="20"/>
                <w:szCs w:val="20"/>
              </w:rPr>
            </w:pPr>
            <w:r>
              <w:rPr>
                <w:rFonts w:ascii="Times New Roman" w:hAnsi="Times New Roman"/>
                <w:sz w:val="20"/>
                <w:szCs w:val="20"/>
              </w:rPr>
              <w:t>Big 2</w:t>
            </w:r>
          </w:p>
          <w:p w14:paraId="148BB679" w14:textId="77777777" w:rsidR="000112E7" w:rsidRPr="0056722D" w:rsidRDefault="000112E7" w:rsidP="000112E7">
            <w:pPr>
              <w:rPr>
                <w:rFonts w:ascii="Times New Roman" w:hAnsi="Times New Roman"/>
                <w:sz w:val="20"/>
                <w:szCs w:val="20"/>
              </w:rPr>
            </w:pPr>
            <w:r>
              <w:rPr>
                <w:rFonts w:ascii="Times New Roman" w:hAnsi="Times New Roman"/>
                <w:sz w:val="20"/>
                <w:szCs w:val="20"/>
              </w:rPr>
              <w:t>(Go over homework?)</w:t>
            </w:r>
            <w:r>
              <w:rPr>
                <w:rFonts w:ascii="Times New Roman" w:hAnsi="Times New Roman"/>
                <w:sz w:val="20"/>
                <w:szCs w:val="20"/>
              </w:rPr>
              <w:t xml:space="preserve"> </w:t>
            </w:r>
          </w:p>
        </w:tc>
      </w:tr>
      <w:tr w:rsidR="000112E7" w:rsidRPr="0056722D" w14:paraId="6155A45E" w14:textId="77777777" w:rsidTr="00FB73A6">
        <w:trPr>
          <w:trHeight w:val="1686"/>
        </w:trPr>
        <w:tc>
          <w:tcPr>
            <w:tcW w:w="2160" w:type="dxa"/>
          </w:tcPr>
          <w:p w14:paraId="1A85D4EC"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Materials:</w:t>
            </w:r>
          </w:p>
        </w:tc>
        <w:tc>
          <w:tcPr>
            <w:tcW w:w="8700" w:type="dxa"/>
          </w:tcPr>
          <w:p w14:paraId="1B4612E4" w14:textId="77777777" w:rsidR="000112E7" w:rsidRDefault="000112E7" w:rsidP="00FB73A6">
            <w:pPr>
              <w:rPr>
                <w:rFonts w:ascii="Times New Roman" w:hAnsi="Times New Roman"/>
                <w:sz w:val="20"/>
                <w:szCs w:val="20"/>
              </w:rPr>
            </w:pPr>
            <w:r>
              <w:rPr>
                <w:rFonts w:ascii="Times New Roman" w:hAnsi="Times New Roman"/>
                <w:sz w:val="20"/>
                <w:szCs w:val="20"/>
              </w:rPr>
              <w:t>Math in Focus – Hardcover book</w:t>
            </w:r>
          </w:p>
          <w:p w14:paraId="6A4F6E4C" w14:textId="77777777" w:rsidR="000112E7" w:rsidRDefault="000112E7" w:rsidP="00FB73A6">
            <w:pPr>
              <w:rPr>
                <w:rFonts w:ascii="Times New Roman" w:hAnsi="Times New Roman"/>
                <w:sz w:val="20"/>
                <w:szCs w:val="20"/>
              </w:rPr>
            </w:pPr>
            <w:r>
              <w:rPr>
                <w:rFonts w:ascii="Times New Roman" w:hAnsi="Times New Roman"/>
                <w:sz w:val="20"/>
                <w:szCs w:val="20"/>
              </w:rPr>
              <w:t>Students math journals</w:t>
            </w:r>
          </w:p>
          <w:p w14:paraId="04473FAA" w14:textId="77777777" w:rsidR="000112E7" w:rsidRDefault="000112E7" w:rsidP="00FB73A6">
            <w:pPr>
              <w:rPr>
                <w:rFonts w:ascii="Times New Roman" w:hAnsi="Times New Roman"/>
                <w:sz w:val="20"/>
                <w:szCs w:val="20"/>
              </w:rPr>
            </w:pPr>
            <w:r>
              <w:rPr>
                <w:rFonts w:ascii="Times New Roman" w:hAnsi="Times New Roman"/>
                <w:sz w:val="20"/>
                <w:szCs w:val="20"/>
              </w:rPr>
              <w:t>Vocabulary words for the word wall</w:t>
            </w:r>
          </w:p>
          <w:p w14:paraId="3C621F5F" w14:textId="77777777" w:rsidR="000112E7" w:rsidRDefault="000112E7" w:rsidP="00FB73A6">
            <w:pPr>
              <w:rPr>
                <w:rFonts w:ascii="Times New Roman" w:hAnsi="Times New Roman"/>
                <w:sz w:val="20"/>
                <w:szCs w:val="20"/>
              </w:rPr>
            </w:pPr>
            <w:r>
              <w:rPr>
                <w:rFonts w:ascii="Times New Roman" w:hAnsi="Times New Roman"/>
                <w:sz w:val="20"/>
                <w:szCs w:val="20"/>
              </w:rPr>
              <w:t>Pre-test copies</w:t>
            </w:r>
          </w:p>
          <w:p w14:paraId="1B5A4559" w14:textId="77777777" w:rsidR="000112E7" w:rsidRDefault="000112E7" w:rsidP="00FB73A6">
            <w:pPr>
              <w:rPr>
                <w:rFonts w:ascii="Times New Roman" w:hAnsi="Times New Roman"/>
                <w:sz w:val="20"/>
                <w:szCs w:val="20"/>
              </w:rPr>
            </w:pPr>
            <w:r>
              <w:rPr>
                <w:rFonts w:ascii="Times New Roman" w:hAnsi="Times New Roman"/>
                <w:sz w:val="20"/>
                <w:szCs w:val="20"/>
              </w:rPr>
              <w:t>Smartboard to project lesson</w:t>
            </w:r>
          </w:p>
          <w:p w14:paraId="712325E5" w14:textId="77777777" w:rsidR="000112E7" w:rsidRDefault="000112E7" w:rsidP="00FB73A6">
            <w:pPr>
              <w:rPr>
                <w:rFonts w:ascii="Times New Roman" w:hAnsi="Times New Roman"/>
                <w:sz w:val="20"/>
                <w:szCs w:val="20"/>
              </w:rPr>
            </w:pPr>
          </w:p>
          <w:p w14:paraId="6C71B5BA" w14:textId="77777777" w:rsidR="000112E7" w:rsidRPr="0056722D" w:rsidRDefault="000112E7" w:rsidP="00FB73A6">
            <w:pPr>
              <w:rPr>
                <w:rFonts w:ascii="Times New Roman" w:hAnsi="Times New Roman"/>
                <w:sz w:val="20"/>
                <w:szCs w:val="20"/>
              </w:rPr>
            </w:pPr>
          </w:p>
        </w:tc>
      </w:tr>
      <w:tr w:rsidR="000112E7" w:rsidRPr="0056722D" w14:paraId="29C9F2BE" w14:textId="77777777" w:rsidTr="00FB73A6">
        <w:trPr>
          <w:trHeight w:val="1133"/>
        </w:trPr>
        <w:tc>
          <w:tcPr>
            <w:tcW w:w="2160" w:type="dxa"/>
          </w:tcPr>
          <w:p w14:paraId="2D8F9778"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Plans for Formative Assessment:</w:t>
            </w:r>
          </w:p>
          <w:p w14:paraId="78B2B0F4" w14:textId="77777777" w:rsidR="000112E7" w:rsidRPr="00263F4F" w:rsidRDefault="000112E7" w:rsidP="00FB73A6">
            <w:pPr>
              <w:rPr>
                <w:rFonts w:ascii="Times New Roman" w:hAnsi="Times New Roman"/>
                <w:b/>
                <w:sz w:val="20"/>
                <w:szCs w:val="20"/>
              </w:rPr>
            </w:pPr>
          </w:p>
        </w:tc>
        <w:tc>
          <w:tcPr>
            <w:tcW w:w="8700" w:type="dxa"/>
          </w:tcPr>
          <w:p w14:paraId="7A3B8316" w14:textId="77777777" w:rsidR="000112E7" w:rsidRDefault="000112E7" w:rsidP="00FB73A6">
            <w:pPr>
              <w:rPr>
                <w:rFonts w:ascii="Times New Roman" w:hAnsi="Times New Roman"/>
                <w:sz w:val="20"/>
                <w:szCs w:val="20"/>
              </w:rPr>
            </w:pPr>
            <w:r>
              <w:rPr>
                <w:rFonts w:ascii="Times New Roman" w:hAnsi="Times New Roman"/>
                <w:sz w:val="20"/>
                <w:szCs w:val="20"/>
              </w:rPr>
              <w:t>Assess if students wrote the vocabulary words in their journals.</w:t>
            </w:r>
          </w:p>
          <w:p w14:paraId="5820EC56" w14:textId="77777777" w:rsidR="000112E7" w:rsidRDefault="000112E7" w:rsidP="00FB73A6">
            <w:pPr>
              <w:rPr>
                <w:rFonts w:ascii="Times New Roman" w:hAnsi="Times New Roman"/>
                <w:sz w:val="20"/>
                <w:szCs w:val="20"/>
              </w:rPr>
            </w:pPr>
            <w:r>
              <w:rPr>
                <w:rFonts w:ascii="Times New Roman" w:hAnsi="Times New Roman"/>
                <w:sz w:val="20"/>
                <w:szCs w:val="20"/>
              </w:rPr>
              <w:t>Assess how students perform on the pre-test.</w:t>
            </w:r>
          </w:p>
          <w:p w14:paraId="02177723" w14:textId="77777777" w:rsidR="000112E7" w:rsidRDefault="000112E7" w:rsidP="00FB73A6">
            <w:pPr>
              <w:rPr>
                <w:rFonts w:ascii="Times New Roman" w:hAnsi="Times New Roman"/>
                <w:sz w:val="20"/>
                <w:szCs w:val="20"/>
              </w:rPr>
            </w:pPr>
            <w:r>
              <w:rPr>
                <w:rFonts w:ascii="Times New Roman" w:hAnsi="Times New Roman"/>
                <w:sz w:val="20"/>
                <w:szCs w:val="20"/>
              </w:rPr>
              <w:t>Assess which students participate in answering questions verbally, and the answers that they provide.</w:t>
            </w:r>
          </w:p>
          <w:p w14:paraId="59422FA9" w14:textId="77777777" w:rsidR="000112E7" w:rsidRDefault="000112E7" w:rsidP="00FB73A6">
            <w:pPr>
              <w:rPr>
                <w:rFonts w:ascii="Times New Roman" w:hAnsi="Times New Roman"/>
                <w:sz w:val="20"/>
                <w:szCs w:val="20"/>
              </w:rPr>
            </w:pPr>
            <w:r>
              <w:rPr>
                <w:rFonts w:ascii="Times New Roman" w:hAnsi="Times New Roman"/>
                <w:sz w:val="20"/>
                <w:szCs w:val="20"/>
              </w:rPr>
              <w:t>Check students Big 2 work for assessment.</w:t>
            </w:r>
          </w:p>
          <w:p w14:paraId="5B2B5E35" w14:textId="77777777" w:rsidR="000112E7" w:rsidRPr="0056722D" w:rsidRDefault="000112E7" w:rsidP="00FB73A6">
            <w:pPr>
              <w:rPr>
                <w:rFonts w:ascii="Times New Roman" w:hAnsi="Times New Roman"/>
                <w:sz w:val="20"/>
                <w:szCs w:val="20"/>
              </w:rPr>
            </w:pPr>
          </w:p>
        </w:tc>
      </w:tr>
      <w:tr w:rsidR="000112E7" w:rsidRPr="0056722D" w14:paraId="7F054D68" w14:textId="77777777" w:rsidTr="00FB73A6">
        <w:trPr>
          <w:trHeight w:val="890"/>
        </w:trPr>
        <w:tc>
          <w:tcPr>
            <w:tcW w:w="2160" w:type="dxa"/>
          </w:tcPr>
          <w:p w14:paraId="4372348C" w14:textId="77777777" w:rsidR="000112E7" w:rsidRDefault="000112E7" w:rsidP="00FB73A6">
            <w:pPr>
              <w:rPr>
                <w:rFonts w:ascii="Times New Roman" w:hAnsi="Times New Roman"/>
                <w:sz w:val="20"/>
                <w:szCs w:val="20"/>
              </w:rPr>
            </w:pPr>
            <w:r w:rsidRPr="00BB1F46">
              <w:rPr>
                <w:rFonts w:ascii="Times New Roman" w:hAnsi="Times New Roman"/>
                <w:b/>
                <w:sz w:val="20"/>
                <w:szCs w:val="20"/>
              </w:rPr>
              <w:t>Daily Reflection:</w:t>
            </w:r>
            <w:r>
              <w:rPr>
                <w:rFonts w:ascii="Times New Roman" w:hAnsi="Times New Roman"/>
                <w:b/>
                <w:sz w:val="20"/>
                <w:szCs w:val="20"/>
              </w:rPr>
              <w:t xml:space="preserve"> </w:t>
            </w:r>
          </w:p>
          <w:p w14:paraId="0F56AA51" w14:textId="77777777" w:rsidR="000112E7" w:rsidRPr="00BB1F46" w:rsidRDefault="000112E7" w:rsidP="00FB73A6">
            <w:pPr>
              <w:rPr>
                <w:rFonts w:ascii="Times New Roman" w:hAnsi="Times New Roman"/>
                <w:sz w:val="20"/>
                <w:szCs w:val="20"/>
              </w:rPr>
            </w:pPr>
            <w:r>
              <w:rPr>
                <w:rFonts w:ascii="Times New Roman" w:hAnsi="Times New Roman"/>
                <w:sz w:val="20"/>
                <w:szCs w:val="20"/>
              </w:rPr>
              <w:t>(blank for rough draft of unit)</w:t>
            </w:r>
          </w:p>
        </w:tc>
        <w:tc>
          <w:tcPr>
            <w:tcW w:w="8700" w:type="dxa"/>
          </w:tcPr>
          <w:p w14:paraId="0AD09589" w14:textId="77777777" w:rsidR="000112E7" w:rsidRPr="0056722D" w:rsidRDefault="000112E7" w:rsidP="00FB73A6">
            <w:pPr>
              <w:rPr>
                <w:rFonts w:ascii="Times New Roman" w:hAnsi="Times New Roman"/>
                <w:sz w:val="20"/>
                <w:szCs w:val="20"/>
              </w:rPr>
            </w:pPr>
          </w:p>
        </w:tc>
      </w:tr>
    </w:tbl>
    <w:p w14:paraId="0977882B" w14:textId="77777777" w:rsidR="000112E7" w:rsidRDefault="000112E7" w:rsidP="000112E7">
      <w:pPr>
        <w:rPr>
          <w:b/>
          <w:u w:val="single"/>
        </w:rPr>
      </w:pPr>
    </w:p>
    <w:tbl>
      <w:tblPr>
        <w:tblW w:w="108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8700"/>
      </w:tblGrid>
      <w:tr w:rsidR="000112E7" w:rsidRPr="0056722D" w14:paraId="6ACB6411" w14:textId="77777777" w:rsidTr="00FB73A6">
        <w:trPr>
          <w:trHeight w:val="766"/>
        </w:trPr>
        <w:tc>
          <w:tcPr>
            <w:tcW w:w="2160" w:type="dxa"/>
          </w:tcPr>
          <w:p w14:paraId="49AF96FD" w14:textId="77777777" w:rsidR="000112E7" w:rsidRPr="0056722D" w:rsidRDefault="000112E7" w:rsidP="00FB73A6">
            <w:pPr>
              <w:rPr>
                <w:rFonts w:ascii="Times New Roman" w:hAnsi="Times New Roman"/>
                <w:b/>
                <w:sz w:val="20"/>
                <w:szCs w:val="20"/>
              </w:rPr>
            </w:pPr>
            <w:r>
              <w:rPr>
                <w:rFonts w:ascii="Times New Roman" w:hAnsi="Times New Roman"/>
                <w:b/>
                <w:sz w:val="20"/>
                <w:szCs w:val="20"/>
              </w:rPr>
              <w:t xml:space="preserve">Date: </w:t>
            </w:r>
          </w:p>
        </w:tc>
        <w:tc>
          <w:tcPr>
            <w:tcW w:w="8700" w:type="dxa"/>
          </w:tcPr>
          <w:p w14:paraId="704038AE" w14:textId="77777777" w:rsidR="000112E7" w:rsidRPr="00263F4F" w:rsidRDefault="000112E7" w:rsidP="00FB73A6">
            <w:pPr>
              <w:rPr>
                <w:rFonts w:ascii="Times New Roman" w:hAnsi="Times New Roman"/>
                <w:sz w:val="20"/>
                <w:szCs w:val="20"/>
              </w:rPr>
            </w:pPr>
            <w:r>
              <w:rPr>
                <w:rFonts w:ascii="Times New Roman" w:hAnsi="Times New Roman"/>
                <w:sz w:val="20"/>
                <w:szCs w:val="20"/>
              </w:rPr>
              <w:t>10</w:t>
            </w:r>
            <w:r w:rsidR="005038B6">
              <w:rPr>
                <w:rFonts w:ascii="Times New Roman" w:hAnsi="Times New Roman"/>
                <w:sz w:val="20"/>
                <w:szCs w:val="20"/>
              </w:rPr>
              <w:t>-24</w:t>
            </w:r>
            <w:r>
              <w:rPr>
                <w:rFonts w:ascii="Times New Roman" w:hAnsi="Times New Roman"/>
                <w:sz w:val="20"/>
                <w:szCs w:val="20"/>
              </w:rPr>
              <w:t>-13 – Lesson Two</w:t>
            </w:r>
          </w:p>
        </w:tc>
      </w:tr>
      <w:tr w:rsidR="000112E7" w:rsidRPr="0056722D" w14:paraId="22DEEE2C" w14:textId="77777777" w:rsidTr="00FB73A6">
        <w:trPr>
          <w:trHeight w:val="944"/>
        </w:trPr>
        <w:tc>
          <w:tcPr>
            <w:tcW w:w="2160" w:type="dxa"/>
          </w:tcPr>
          <w:p w14:paraId="17CADFEE"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CCSS(s):</w:t>
            </w:r>
          </w:p>
          <w:p w14:paraId="5CFD7BC2" w14:textId="77777777" w:rsidR="000112E7" w:rsidRPr="00263F4F" w:rsidRDefault="000112E7" w:rsidP="00FB73A6">
            <w:pPr>
              <w:rPr>
                <w:rFonts w:ascii="Times New Roman" w:hAnsi="Times New Roman"/>
                <w:b/>
                <w:sz w:val="20"/>
                <w:szCs w:val="20"/>
              </w:rPr>
            </w:pPr>
          </w:p>
        </w:tc>
        <w:tc>
          <w:tcPr>
            <w:tcW w:w="8700" w:type="dxa"/>
          </w:tcPr>
          <w:p w14:paraId="0381BA91" w14:textId="77777777" w:rsidR="000112E7" w:rsidRPr="0056722D" w:rsidRDefault="000112E7" w:rsidP="00FB73A6">
            <w:pPr>
              <w:rPr>
                <w:rFonts w:ascii="Times New Roman" w:hAnsi="Times New Roman"/>
                <w:sz w:val="20"/>
                <w:szCs w:val="20"/>
              </w:rPr>
            </w:pPr>
            <w:r>
              <w:rPr>
                <w:rFonts w:ascii="Times New Roman" w:hAnsi="Times New Roman"/>
                <w:sz w:val="20"/>
                <w:szCs w:val="20"/>
              </w:rPr>
              <w:t>4.NBT.5 Multiply a whole digit number of up to four digits by a one-digit whole number, and multiply two two-digit numbers, using strategies based on place value and the properties of operations. Illustrate and explain the calculations by using equations, rectangular arrays, and/or area models.</w:t>
            </w:r>
          </w:p>
        </w:tc>
      </w:tr>
      <w:tr w:rsidR="000112E7" w:rsidRPr="0056722D" w14:paraId="5B0936FA" w14:textId="77777777" w:rsidTr="00FB73A6">
        <w:trPr>
          <w:trHeight w:val="836"/>
        </w:trPr>
        <w:tc>
          <w:tcPr>
            <w:tcW w:w="2160" w:type="dxa"/>
          </w:tcPr>
          <w:p w14:paraId="5D63C8E0"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lastRenderedPageBreak/>
              <w:t>Learning Target(s)/Objective(s):</w:t>
            </w:r>
          </w:p>
        </w:tc>
        <w:tc>
          <w:tcPr>
            <w:tcW w:w="8700" w:type="dxa"/>
          </w:tcPr>
          <w:p w14:paraId="581E30BC" w14:textId="77777777" w:rsidR="000112E7" w:rsidRDefault="000112E7" w:rsidP="00FB73A6">
            <w:pPr>
              <w:rPr>
                <w:rFonts w:ascii="Times New Roman" w:hAnsi="Times New Roman"/>
                <w:sz w:val="20"/>
                <w:szCs w:val="20"/>
              </w:rPr>
            </w:pPr>
            <w:r>
              <w:rPr>
                <w:rFonts w:ascii="Times New Roman" w:hAnsi="Times New Roman"/>
                <w:sz w:val="20"/>
                <w:szCs w:val="20"/>
              </w:rPr>
              <w:t>I can use place value to multiply and divide multi-digit numbers.</w:t>
            </w:r>
          </w:p>
          <w:p w14:paraId="194083B3" w14:textId="77777777" w:rsidR="000112E7" w:rsidRPr="0056722D" w:rsidRDefault="000112E7" w:rsidP="00FB73A6">
            <w:pPr>
              <w:rPr>
                <w:rFonts w:ascii="Times New Roman" w:hAnsi="Times New Roman"/>
                <w:sz w:val="20"/>
                <w:szCs w:val="20"/>
              </w:rPr>
            </w:pPr>
            <w:r>
              <w:rPr>
                <w:rFonts w:ascii="Times New Roman" w:hAnsi="Times New Roman"/>
                <w:sz w:val="20"/>
                <w:szCs w:val="20"/>
              </w:rPr>
              <w:t xml:space="preserve">I can multiply two 2-digit numbers using an area model. </w:t>
            </w:r>
          </w:p>
        </w:tc>
      </w:tr>
      <w:tr w:rsidR="000112E7" w:rsidRPr="0056722D" w14:paraId="73E25578" w14:textId="77777777" w:rsidTr="00FB73A6">
        <w:trPr>
          <w:trHeight w:val="1331"/>
        </w:trPr>
        <w:tc>
          <w:tcPr>
            <w:tcW w:w="2160" w:type="dxa"/>
          </w:tcPr>
          <w:p w14:paraId="0B8F0391"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Rationale:</w:t>
            </w:r>
          </w:p>
        </w:tc>
        <w:tc>
          <w:tcPr>
            <w:tcW w:w="8700" w:type="dxa"/>
          </w:tcPr>
          <w:p w14:paraId="088896FD" w14:textId="77777777" w:rsidR="000112E7" w:rsidRDefault="000112E7" w:rsidP="00FB73A6">
            <w:pPr>
              <w:rPr>
                <w:rFonts w:ascii="Times New Roman" w:hAnsi="Times New Roman"/>
                <w:sz w:val="20"/>
                <w:szCs w:val="20"/>
              </w:rPr>
            </w:pPr>
            <w:r>
              <w:rPr>
                <w:rFonts w:ascii="Times New Roman" w:hAnsi="Times New Roman"/>
                <w:sz w:val="20"/>
                <w:szCs w:val="20"/>
              </w:rPr>
              <w:t xml:space="preserve">These skills are important to students understanding how multiplication works, especially by relating it to place value. It will help them solve multiplication problems by thinking in terms of their previously learned knowledge involving place value. </w:t>
            </w:r>
          </w:p>
          <w:p w14:paraId="7B151C0F" w14:textId="77777777" w:rsidR="000112E7" w:rsidRPr="0056722D" w:rsidRDefault="000112E7" w:rsidP="00FB73A6">
            <w:pPr>
              <w:rPr>
                <w:rFonts w:ascii="Times New Roman" w:hAnsi="Times New Roman"/>
                <w:sz w:val="20"/>
                <w:szCs w:val="20"/>
              </w:rPr>
            </w:pPr>
            <w:r>
              <w:rPr>
                <w:rFonts w:ascii="Times New Roman" w:hAnsi="Times New Roman"/>
                <w:sz w:val="20"/>
                <w:szCs w:val="20"/>
              </w:rPr>
              <w:t>Having students work on multiplying using an area model will give students an idea about multiplication in a visual sense. It will provide a visual example of multiplication for students.</w:t>
            </w:r>
          </w:p>
        </w:tc>
      </w:tr>
      <w:tr w:rsidR="000112E7" w:rsidRPr="0056722D" w14:paraId="46969CED" w14:textId="77777777" w:rsidTr="00FB73A6">
        <w:trPr>
          <w:trHeight w:val="1686"/>
        </w:trPr>
        <w:tc>
          <w:tcPr>
            <w:tcW w:w="2160" w:type="dxa"/>
          </w:tcPr>
          <w:p w14:paraId="4CF5DDB2"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Brief description/overview of lesson:</w:t>
            </w:r>
          </w:p>
        </w:tc>
        <w:tc>
          <w:tcPr>
            <w:tcW w:w="8700" w:type="dxa"/>
          </w:tcPr>
          <w:p w14:paraId="0F46CE4F" w14:textId="77777777" w:rsidR="000112E7" w:rsidRDefault="000112E7" w:rsidP="00FB73A6">
            <w:pPr>
              <w:rPr>
                <w:rFonts w:ascii="Times New Roman" w:hAnsi="Times New Roman"/>
                <w:sz w:val="20"/>
                <w:szCs w:val="20"/>
              </w:rPr>
            </w:pPr>
            <w:r>
              <w:rPr>
                <w:rFonts w:ascii="Times New Roman" w:hAnsi="Times New Roman"/>
                <w:sz w:val="20"/>
                <w:szCs w:val="20"/>
              </w:rPr>
              <w:t xml:space="preserve">-Students will start by looking at the hardcover book at pg. 70 and I will teach the example provided on that page that shows multiplication of 5 x 3, discussing how multiplication is like repeated addition. </w:t>
            </w:r>
          </w:p>
          <w:p w14:paraId="2A655B9B" w14:textId="77777777" w:rsidR="000112E7" w:rsidRPr="0056722D" w:rsidRDefault="000112E7" w:rsidP="00FB73A6">
            <w:pPr>
              <w:rPr>
                <w:rFonts w:ascii="Times New Roman" w:hAnsi="Times New Roman"/>
                <w:sz w:val="20"/>
                <w:szCs w:val="20"/>
              </w:rPr>
            </w:pPr>
            <w:r>
              <w:rPr>
                <w:rFonts w:ascii="Times New Roman" w:hAnsi="Times New Roman"/>
                <w:sz w:val="20"/>
                <w:szCs w:val="20"/>
              </w:rPr>
              <w:t>-Then, we will do an example discussing multiplying mentally by skip counting or recalling multiplications facts.</w:t>
            </w:r>
          </w:p>
          <w:p w14:paraId="0D7817E9" w14:textId="77777777" w:rsidR="000112E7" w:rsidRDefault="000112E7" w:rsidP="00FB73A6">
            <w:pPr>
              <w:rPr>
                <w:rFonts w:ascii="Times New Roman" w:hAnsi="Times New Roman"/>
                <w:sz w:val="20"/>
                <w:szCs w:val="20"/>
              </w:rPr>
            </w:pPr>
            <w:r>
              <w:rPr>
                <w:rFonts w:ascii="Times New Roman" w:hAnsi="Times New Roman"/>
                <w:sz w:val="20"/>
                <w:szCs w:val="20"/>
              </w:rPr>
              <w:t xml:space="preserve">-For all of these examples we will use the manipulative of base 10 blocks to model each example. </w:t>
            </w:r>
          </w:p>
          <w:p w14:paraId="533A0DE0" w14:textId="77777777" w:rsidR="000112E7" w:rsidRDefault="000112E7" w:rsidP="00FB73A6">
            <w:pPr>
              <w:rPr>
                <w:rFonts w:ascii="Times New Roman" w:hAnsi="Times New Roman"/>
                <w:sz w:val="20"/>
                <w:szCs w:val="20"/>
              </w:rPr>
            </w:pPr>
            <w:r>
              <w:rPr>
                <w:rFonts w:ascii="Times New Roman" w:hAnsi="Times New Roman"/>
                <w:sz w:val="20"/>
                <w:szCs w:val="20"/>
              </w:rPr>
              <w:t xml:space="preserve">-Continue to work on pgs. 70, 71, 72 doing problems as demonstrations and students can work on pg. 76 numbers 1-4 and 5-10 only individually. </w:t>
            </w:r>
          </w:p>
          <w:p w14:paraId="7533281B" w14:textId="1B400CDA" w:rsidR="000112E7" w:rsidRPr="0056722D" w:rsidRDefault="000112E7" w:rsidP="00FB73A6">
            <w:pPr>
              <w:rPr>
                <w:rFonts w:ascii="Times New Roman" w:hAnsi="Times New Roman"/>
                <w:sz w:val="20"/>
                <w:szCs w:val="20"/>
              </w:rPr>
            </w:pPr>
            <w:r>
              <w:rPr>
                <w:rFonts w:ascii="Times New Roman" w:hAnsi="Times New Roman"/>
                <w:sz w:val="20"/>
                <w:szCs w:val="20"/>
              </w:rPr>
              <w:t>-Give homework to class on multiplication practice problems</w:t>
            </w:r>
            <w:r w:rsidR="001F2D28">
              <w:rPr>
                <w:rFonts w:ascii="Times New Roman" w:hAnsi="Times New Roman"/>
                <w:sz w:val="20"/>
                <w:szCs w:val="20"/>
              </w:rPr>
              <w:t xml:space="preserve"> pgs 41 and 42</w:t>
            </w:r>
          </w:p>
        </w:tc>
      </w:tr>
      <w:tr w:rsidR="000112E7" w:rsidRPr="0056722D" w14:paraId="72D01A41" w14:textId="77777777" w:rsidTr="00FB73A6">
        <w:trPr>
          <w:trHeight w:val="1686"/>
        </w:trPr>
        <w:tc>
          <w:tcPr>
            <w:tcW w:w="2160" w:type="dxa"/>
          </w:tcPr>
          <w:p w14:paraId="1B0F1986"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Materials:</w:t>
            </w:r>
          </w:p>
        </w:tc>
        <w:tc>
          <w:tcPr>
            <w:tcW w:w="8700" w:type="dxa"/>
          </w:tcPr>
          <w:p w14:paraId="2D52F2F6" w14:textId="77777777" w:rsidR="000112E7" w:rsidRDefault="000112E7" w:rsidP="00FB73A6">
            <w:pPr>
              <w:rPr>
                <w:rFonts w:ascii="Times New Roman" w:hAnsi="Times New Roman"/>
                <w:sz w:val="20"/>
                <w:szCs w:val="20"/>
              </w:rPr>
            </w:pPr>
            <w:r>
              <w:rPr>
                <w:rFonts w:ascii="Times New Roman" w:hAnsi="Times New Roman"/>
                <w:sz w:val="20"/>
                <w:szCs w:val="20"/>
              </w:rPr>
              <w:t>Math in Focus – Hardcover book</w:t>
            </w:r>
          </w:p>
          <w:p w14:paraId="623F9391" w14:textId="77777777" w:rsidR="000112E7" w:rsidRDefault="000112E7" w:rsidP="00FB73A6">
            <w:pPr>
              <w:rPr>
                <w:rFonts w:ascii="Times New Roman" w:hAnsi="Times New Roman"/>
                <w:sz w:val="20"/>
                <w:szCs w:val="20"/>
              </w:rPr>
            </w:pPr>
            <w:r>
              <w:rPr>
                <w:rFonts w:ascii="Times New Roman" w:hAnsi="Times New Roman"/>
                <w:sz w:val="20"/>
                <w:szCs w:val="20"/>
              </w:rPr>
              <w:t>Students math journals</w:t>
            </w:r>
          </w:p>
          <w:p w14:paraId="3C0D1777" w14:textId="77777777" w:rsidR="000112E7" w:rsidRDefault="000112E7" w:rsidP="00FB73A6">
            <w:pPr>
              <w:rPr>
                <w:rFonts w:ascii="Times New Roman" w:hAnsi="Times New Roman"/>
                <w:sz w:val="20"/>
                <w:szCs w:val="20"/>
              </w:rPr>
            </w:pPr>
            <w:r>
              <w:rPr>
                <w:rFonts w:ascii="Times New Roman" w:hAnsi="Times New Roman"/>
                <w:sz w:val="20"/>
                <w:szCs w:val="20"/>
              </w:rPr>
              <w:t>Vocabulary words for the word wall</w:t>
            </w:r>
          </w:p>
          <w:p w14:paraId="5D49F863" w14:textId="77777777" w:rsidR="000112E7" w:rsidRDefault="000112E7" w:rsidP="00FB73A6">
            <w:pPr>
              <w:rPr>
                <w:rFonts w:ascii="Times New Roman" w:hAnsi="Times New Roman"/>
                <w:sz w:val="20"/>
                <w:szCs w:val="20"/>
              </w:rPr>
            </w:pPr>
            <w:r>
              <w:rPr>
                <w:rFonts w:ascii="Times New Roman" w:hAnsi="Times New Roman"/>
                <w:sz w:val="20"/>
                <w:szCs w:val="20"/>
              </w:rPr>
              <w:t>Smartboard to project lesson</w:t>
            </w:r>
          </w:p>
          <w:p w14:paraId="79CAC4BB" w14:textId="77777777" w:rsidR="000112E7" w:rsidRDefault="000112E7" w:rsidP="00FB73A6">
            <w:pPr>
              <w:rPr>
                <w:rFonts w:ascii="Times New Roman" w:hAnsi="Times New Roman"/>
                <w:sz w:val="20"/>
                <w:szCs w:val="20"/>
              </w:rPr>
            </w:pPr>
            <w:r>
              <w:rPr>
                <w:rFonts w:ascii="Times New Roman" w:hAnsi="Times New Roman"/>
                <w:sz w:val="20"/>
                <w:szCs w:val="20"/>
              </w:rPr>
              <w:t>Base 10 blocks</w:t>
            </w:r>
          </w:p>
          <w:p w14:paraId="72EA20CF" w14:textId="77777777" w:rsidR="000112E7" w:rsidRDefault="000112E7" w:rsidP="00FB73A6">
            <w:pPr>
              <w:rPr>
                <w:rFonts w:ascii="Times New Roman" w:hAnsi="Times New Roman"/>
                <w:sz w:val="20"/>
                <w:szCs w:val="20"/>
              </w:rPr>
            </w:pPr>
          </w:p>
          <w:p w14:paraId="1AF98E2D" w14:textId="77777777" w:rsidR="000112E7" w:rsidRPr="0056722D" w:rsidRDefault="000112E7" w:rsidP="00FB73A6">
            <w:pPr>
              <w:rPr>
                <w:rFonts w:ascii="Times New Roman" w:hAnsi="Times New Roman"/>
                <w:sz w:val="20"/>
                <w:szCs w:val="20"/>
              </w:rPr>
            </w:pPr>
          </w:p>
        </w:tc>
      </w:tr>
      <w:tr w:rsidR="000112E7" w:rsidRPr="0056722D" w14:paraId="655B3920" w14:textId="77777777" w:rsidTr="00FB73A6">
        <w:trPr>
          <w:trHeight w:val="1133"/>
        </w:trPr>
        <w:tc>
          <w:tcPr>
            <w:tcW w:w="2160" w:type="dxa"/>
          </w:tcPr>
          <w:p w14:paraId="348C1B83"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Plans for Formative Assessment:</w:t>
            </w:r>
          </w:p>
          <w:p w14:paraId="7E0839A4" w14:textId="77777777" w:rsidR="000112E7" w:rsidRPr="00263F4F" w:rsidRDefault="000112E7" w:rsidP="00FB73A6">
            <w:pPr>
              <w:rPr>
                <w:rFonts w:ascii="Times New Roman" w:hAnsi="Times New Roman"/>
                <w:b/>
                <w:sz w:val="20"/>
                <w:szCs w:val="20"/>
              </w:rPr>
            </w:pPr>
          </w:p>
        </w:tc>
        <w:tc>
          <w:tcPr>
            <w:tcW w:w="8700" w:type="dxa"/>
          </w:tcPr>
          <w:p w14:paraId="1C984C9B" w14:textId="77777777" w:rsidR="000112E7" w:rsidRDefault="000112E7" w:rsidP="00FB73A6">
            <w:pPr>
              <w:rPr>
                <w:rFonts w:ascii="Times New Roman" w:hAnsi="Times New Roman"/>
                <w:sz w:val="20"/>
                <w:szCs w:val="20"/>
              </w:rPr>
            </w:pPr>
            <w:r>
              <w:rPr>
                <w:rFonts w:ascii="Times New Roman" w:hAnsi="Times New Roman"/>
                <w:sz w:val="20"/>
                <w:szCs w:val="20"/>
              </w:rPr>
              <w:t>Assess if students wrote the vocabulary words in their journals.</w:t>
            </w:r>
          </w:p>
          <w:p w14:paraId="19BF8BE3" w14:textId="77777777" w:rsidR="000112E7" w:rsidRDefault="000112E7" w:rsidP="00FB73A6">
            <w:pPr>
              <w:rPr>
                <w:rFonts w:ascii="Times New Roman" w:hAnsi="Times New Roman"/>
                <w:sz w:val="20"/>
                <w:szCs w:val="20"/>
              </w:rPr>
            </w:pPr>
            <w:r>
              <w:rPr>
                <w:rFonts w:ascii="Times New Roman" w:hAnsi="Times New Roman"/>
                <w:sz w:val="20"/>
                <w:szCs w:val="20"/>
              </w:rPr>
              <w:t xml:space="preserve">Assess by monitoring if students are correctly using and modeling problems using base 10 blocks. </w:t>
            </w:r>
          </w:p>
          <w:p w14:paraId="64663211" w14:textId="77777777" w:rsidR="000112E7" w:rsidRDefault="000112E7" w:rsidP="00FB73A6">
            <w:pPr>
              <w:rPr>
                <w:rFonts w:ascii="Times New Roman" w:hAnsi="Times New Roman"/>
                <w:sz w:val="20"/>
                <w:szCs w:val="20"/>
              </w:rPr>
            </w:pPr>
            <w:r>
              <w:rPr>
                <w:rFonts w:ascii="Times New Roman" w:hAnsi="Times New Roman"/>
                <w:sz w:val="20"/>
                <w:szCs w:val="20"/>
              </w:rPr>
              <w:t>Assess if students are writing down problems and solving them in journals.</w:t>
            </w:r>
          </w:p>
          <w:p w14:paraId="3F9BB5A1" w14:textId="77777777" w:rsidR="000112E7" w:rsidRDefault="000112E7" w:rsidP="00FB73A6">
            <w:pPr>
              <w:rPr>
                <w:rFonts w:ascii="Times New Roman" w:hAnsi="Times New Roman"/>
                <w:sz w:val="20"/>
                <w:szCs w:val="20"/>
              </w:rPr>
            </w:pPr>
            <w:r>
              <w:rPr>
                <w:rFonts w:ascii="Times New Roman" w:hAnsi="Times New Roman"/>
                <w:sz w:val="20"/>
                <w:szCs w:val="20"/>
              </w:rPr>
              <w:t>Assess which students participate in answering questions verbally, and the answers that they provide.</w:t>
            </w:r>
          </w:p>
          <w:p w14:paraId="5393BA34" w14:textId="77777777" w:rsidR="000112E7" w:rsidRPr="0056722D" w:rsidRDefault="000112E7" w:rsidP="00FB73A6">
            <w:pPr>
              <w:rPr>
                <w:rFonts w:ascii="Times New Roman" w:hAnsi="Times New Roman"/>
                <w:sz w:val="20"/>
                <w:szCs w:val="20"/>
              </w:rPr>
            </w:pPr>
            <w:r>
              <w:rPr>
                <w:rFonts w:ascii="Times New Roman" w:hAnsi="Times New Roman"/>
                <w:sz w:val="20"/>
                <w:szCs w:val="20"/>
              </w:rPr>
              <w:t>Check students Big 2 work for assessment.</w:t>
            </w:r>
          </w:p>
        </w:tc>
      </w:tr>
      <w:tr w:rsidR="000112E7" w:rsidRPr="0056722D" w14:paraId="23CF060C" w14:textId="77777777" w:rsidTr="00FB73A6">
        <w:trPr>
          <w:trHeight w:val="890"/>
        </w:trPr>
        <w:tc>
          <w:tcPr>
            <w:tcW w:w="2160" w:type="dxa"/>
          </w:tcPr>
          <w:p w14:paraId="77AB7177" w14:textId="77777777" w:rsidR="000112E7" w:rsidRDefault="000112E7" w:rsidP="00FB73A6">
            <w:pPr>
              <w:rPr>
                <w:rFonts w:ascii="Times New Roman" w:hAnsi="Times New Roman"/>
                <w:sz w:val="20"/>
                <w:szCs w:val="20"/>
              </w:rPr>
            </w:pPr>
            <w:r w:rsidRPr="00BB1F46">
              <w:rPr>
                <w:rFonts w:ascii="Times New Roman" w:hAnsi="Times New Roman"/>
                <w:b/>
                <w:sz w:val="20"/>
                <w:szCs w:val="20"/>
              </w:rPr>
              <w:t>Daily Reflection:</w:t>
            </w:r>
            <w:r>
              <w:rPr>
                <w:rFonts w:ascii="Times New Roman" w:hAnsi="Times New Roman"/>
                <w:b/>
                <w:sz w:val="20"/>
                <w:szCs w:val="20"/>
              </w:rPr>
              <w:t xml:space="preserve"> </w:t>
            </w:r>
          </w:p>
          <w:p w14:paraId="072CD134" w14:textId="77777777" w:rsidR="000112E7" w:rsidRPr="00BB1F46" w:rsidRDefault="000112E7" w:rsidP="00FB73A6">
            <w:pPr>
              <w:rPr>
                <w:rFonts w:ascii="Times New Roman" w:hAnsi="Times New Roman"/>
                <w:sz w:val="20"/>
                <w:szCs w:val="20"/>
              </w:rPr>
            </w:pPr>
            <w:r>
              <w:rPr>
                <w:rFonts w:ascii="Times New Roman" w:hAnsi="Times New Roman"/>
                <w:sz w:val="20"/>
                <w:szCs w:val="20"/>
              </w:rPr>
              <w:t>(blank for rough draft of unit)</w:t>
            </w:r>
          </w:p>
        </w:tc>
        <w:tc>
          <w:tcPr>
            <w:tcW w:w="8700" w:type="dxa"/>
          </w:tcPr>
          <w:p w14:paraId="5D626BD1" w14:textId="77777777" w:rsidR="000112E7" w:rsidRPr="0056722D" w:rsidRDefault="000112E7" w:rsidP="00FB73A6">
            <w:pPr>
              <w:rPr>
                <w:rFonts w:ascii="Times New Roman" w:hAnsi="Times New Roman"/>
                <w:sz w:val="20"/>
                <w:szCs w:val="20"/>
              </w:rPr>
            </w:pPr>
          </w:p>
        </w:tc>
      </w:tr>
    </w:tbl>
    <w:p w14:paraId="5827BB05" w14:textId="77777777" w:rsidR="000112E7" w:rsidRDefault="000112E7" w:rsidP="000112E7">
      <w:pPr>
        <w:rPr>
          <w:b/>
          <w:u w:val="single"/>
        </w:rPr>
      </w:pPr>
    </w:p>
    <w:tbl>
      <w:tblPr>
        <w:tblW w:w="108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8700"/>
      </w:tblGrid>
      <w:tr w:rsidR="000112E7" w:rsidRPr="0056722D" w14:paraId="229BF478" w14:textId="77777777" w:rsidTr="00FB73A6">
        <w:trPr>
          <w:trHeight w:val="766"/>
        </w:trPr>
        <w:tc>
          <w:tcPr>
            <w:tcW w:w="2160" w:type="dxa"/>
          </w:tcPr>
          <w:p w14:paraId="073EA5A8" w14:textId="77777777" w:rsidR="000112E7" w:rsidRPr="0056722D" w:rsidRDefault="000112E7" w:rsidP="00FB73A6">
            <w:pPr>
              <w:rPr>
                <w:rFonts w:ascii="Times New Roman" w:hAnsi="Times New Roman"/>
                <w:b/>
                <w:sz w:val="20"/>
                <w:szCs w:val="20"/>
              </w:rPr>
            </w:pPr>
            <w:r>
              <w:rPr>
                <w:rFonts w:ascii="Times New Roman" w:hAnsi="Times New Roman"/>
                <w:b/>
                <w:sz w:val="20"/>
                <w:szCs w:val="20"/>
              </w:rPr>
              <w:t xml:space="preserve">Date: </w:t>
            </w:r>
          </w:p>
        </w:tc>
        <w:tc>
          <w:tcPr>
            <w:tcW w:w="8700" w:type="dxa"/>
          </w:tcPr>
          <w:p w14:paraId="0965D4A8" w14:textId="77777777" w:rsidR="000112E7" w:rsidRPr="00263F4F" w:rsidRDefault="000112E7" w:rsidP="00FB73A6">
            <w:pPr>
              <w:rPr>
                <w:rFonts w:ascii="Times New Roman" w:hAnsi="Times New Roman"/>
                <w:sz w:val="20"/>
                <w:szCs w:val="20"/>
              </w:rPr>
            </w:pPr>
            <w:r>
              <w:rPr>
                <w:rFonts w:ascii="Times New Roman" w:hAnsi="Times New Roman"/>
                <w:sz w:val="20"/>
                <w:szCs w:val="20"/>
              </w:rPr>
              <w:t>10-</w:t>
            </w:r>
            <w:r w:rsidR="005038B6">
              <w:rPr>
                <w:rFonts w:ascii="Times New Roman" w:hAnsi="Times New Roman"/>
                <w:sz w:val="20"/>
                <w:szCs w:val="20"/>
              </w:rPr>
              <w:t>25</w:t>
            </w:r>
            <w:r>
              <w:rPr>
                <w:rFonts w:ascii="Times New Roman" w:hAnsi="Times New Roman"/>
                <w:sz w:val="20"/>
                <w:szCs w:val="20"/>
              </w:rPr>
              <w:t>-13 – Lesson Three</w:t>
            </w:r>
          </w:p>
        </w:tc>
      </w:tr>
      <w:tr w:rsidR="000112E7" w:rsidRPr="0056722D" w14:paraId="364382C3" w14:textId="77777777" w:rsidTr="00FB73A6">
        <w:trPr>
          <w:trHeight w:val="944"/>
        </w:trPr>
        <w:tc>
          <w:tcPr>
            <w:tcW w:w="2160" w:type="dxa"/>
          </w:tcPr>
          <w:p w14:paraId="53FE655A"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CCSS(s):</w:t>
            </w:r>
          </w:p>
          <w:p w14:paraId="61830BA7" w14:textId="77777777" w:rsidR="000112E7" w:rsidRPr="00263F4F" w:rsidRDefault="000112E7" w:rsidP="00FB73A6">
            <w:pPr>
              <w:rPr>
                <w:rFonts w:ascii="Times New Roman" w:hAnsi="Times New Roman"/>
                <w:b/>
                <w:sz w:val="20"/>
                <w:szCs w:val="20"/>
              </w:rPr>
            </w:pPr>
          </w:p>
        </w:tc>
        <w:tc>
          <w:tcPr>
            <w:tcW w:w="8700" w:type="dxa"/>
          </w:tcPr>
          <w:p w14:paraId="7B62FD53" w14:textId="77777777" w:rsidR="000112E7" w:rsidRPr="0091516A" w:rsidRDefault="000112E7" w:rsidP="00FB73A6">
            <w:pPr>
              <w:spacing w:beforeLines="1" w:before="2" w:afterLines="1" w:after="2"/>
              <w:ind w:left="360"/>
              <w:rPr>
                <w:rFonts w:ascii="Times New Roman" w:hAnsi="Times New Roman" w:cs="Times New Roman"/>
                <w:sz w:val="20"/>
                <w:szCs w:val="20"/>
              </w:rPr>
            </w:pPr>
            <w:r w:rsidRPr="0091516A">
              <w:rPr>
                <w:rFonts w:ascii="Times New Roman" w:hAnsi="Times New Roman" w:cs="Times New Roman"/>
                <w:sz w:val="20"/>
                <w:szCs w:val="20"/>
                <w:u w:val="single"/>
              </w:rPr>
              <w:t>CCSS.Math.Content.4.OA.1</w:t>
            </w:r>
            <w:r w:rsidRPr="0091516A">
              <w:rPr>
                <w:rFonts w:ascii="Times New Roman" w:hAnsi="Times New Roman" w:cs="Times New Roman"/>
                <w:sz w:val="20"/>
                <w:szCs w:val="20"/>
              </w:rPr>
              <w:t xml:space="preserve"> Interpret a multiplication equation as a comparison, e.g., interpret 35=5x7 as a statement that 35 is 5 times as many as 7 and 7 times as many as 5. Represent verbal statements of multiplicative comparisons as multiplication equations. </w:t>
            </w:r>
          </w:p>
          <w:p w14:paraId="1F9D5C6E" w14:textId="77777777" w:rsidR="000112E7" w:rsidRPr="00F15B18" w:rsidRDefault="000112E7" w:rsidP="00FB73A6">
            <w:pPr>
              <w:spacing w:beforeLines="1" w:before="2" w:afterLines="1" w:after="2"/>
              <w:ind w:left="360"/>
              <w:rPr>
                <w:rFonts w:ascii="Times New Roman" w:hAnsi="Times New Roman" w:cs="Times New Roman"/>
                <w:sz w:val="20"/>
                <w:szCs w:val="20"/>
              </w:rPr>
            </w:pPr>
            <w:hyperlink r:id="rId5" w:history="1">
              <w:r w:rsidRPr="00F15B18">
                <w:rPr>
                  <w:rFonts w:ascii="Times New Roman" w:hAnsi="Times New Roman" w:cs="Times New Roman"/>
                  <w:sz w:val="20"/>
                  <w:szCs w:val="20"/>
                  <w:u w:val="single"/>
                </w:rPr>
                <w:t>CCSS.Math.Content.4.OA.2</w:t>
              </w:r>
            </w:hyperlink>
            <w:r w:rsidRPr="00F15B18">
              <w:rPr>
                <w:rFonts w:ascii="Times New Roman" w:hAnsi="Times New Roman" w:cs="Times New Roman"/>
                <w:sz w:val="20"/>
                <w:szCs w:val="20"/>
              </w:rPr>
              <w:t xml:space="preserve"> Multiply or divide to solve word problems involving multiplicative comparison, e.g., by using drawings and equations with a symbol for the unknown number to represent the problem, distinguishing multiplicative comparison from additive comparison.</w:t>
            </w:r>
          </w:p>
          <w:p w14:paraId="72EFA46D" w14:textId="77777777" w:rsidR="000112E7" w:rsidRPr="00F15B18" w:rsidRDefault="000112E7" w:rsidP="00FB73A6">
            <w:pPr>
              <w:spacing w:beforeLines="1" w:before="2" w:afterLines="1" w:after="2"/>
              <w:ind w:left="360"/>
              <w:rPr>
                <w:rFonts w:ascii="Times New Roman" w:hAnsi="Times New Roman" w:cs="Times New Roman"/>
                <w:sz w:val="20"/>
                <w:szCs w:val="20"/>
              </w:rPr>
            </w:pPr>
            <w:hyperlink r:id="rId6" w:history="1">
              <w:r w:rsidRPr="00F15B18">
                <w:rPr>
                  <w:rFonts w:ascii="Times New Roman" w:hAnsi="Times New Roman" w:cs="Times New Roman"/>
                  <w:sz w:val="20"/>
                  <w:szCs w:val="20"/>
                  <w:u w:val="single"/>
                </w:rPr>
                <w:t>CCSS.Math.Content.4.NBT.1</w:t>
              </w:r>
            </w:hyperlink>
            <w:r w:rsidRPr="00F15B18">
              <w:rPr>
                <w:rFonts w:ascii="Times New Roman" w:hAnsi="Times New Roman" w:cs="Times New Roman"/>
                <w:sz w:val="20"/>
                <w:szCs w:val="20"/>
              </w:rPr>
              <w:t xml:space="preserve"> Recognize that in a multi-digit whole number, a digit in one place represents ten times what it represents in the place to its right.</w:t>
            </w:r>
            <w:r w:rsidRPr="00F15B18">
              <w:rPr>
                <w:rFonts w:ascii="Times New Roman" w:hAnsi="Times New Roman" w:cs="Times New Roman"/>
                <w:i/>
                <w:sz w:val="20"/>
                <w:szCs w:val="20"/>
              </w:rPr>
              <w:t xml:space="preserve"> For example, recognize that 700 ÷ 70 = 10 by applying concepts of place value and division</w:t>
            </w:r>
            <w:r w:rsidRPr="00F15B18">
              <w:rPr>
                <w:rFonts w:ascii="Times New Roman" w:hAnsi="Times New Roman" w:cs="Times New Roman"/>
                <w:sz w:val="20"/>
                <w:szCs w:val="20"/>
              </w:rPr>
              <w:t>.</w:t>
            </w:r>
          </w:p>
          <w:p w14:paraId="6E83D9D6" w14:textId="77777777" w:rsidR="000112E7" w:rsidRPr="00F15B18" w:rsidRDefault="000112E7" w:rsidP="00FB73A6">
            <w:pPr>
              <w:spacing w:beforeLines="1" w:before="2" w:afterLines="1" w:after="2"/>
              <w:ind w:left="360"/>
              <w:rPr>
                <w:rFonts w:ascii="Times New Roman" w:hAnsi="Times New Roman" w:cs="Times New Roman"/>
                <w:sz w:val="20"/>
                <w:szCs w:val="20"/>
              </w:rPr>
            </w:pPr>
            <w:hyperlink r:id="rId7" w:history="1">
              <w:r w:rsidRPr="00F15B18">
                <w:rPr>
                  <w:rFonts w:ascii="Times New Roman" w:hAnsi="Times New Roman" w:cs="Times New Roman"/>
                  <w:sz w:val="20"/>
                  <w:szCs w:val="20"/>
                  <w:u w:val="single"/>
                </w:rPr>
                <w:t>CCSS.Math.Content.4.NBT.2</w:t>
              </w:r>
            </w:hyperlink>
            <w:r w:rsidRPr="00F15B18">
              <w:rPr>
                <w:rFonts w:ascii="Times New Roman" w:hAnsi="Times New Roman" w:cs="Times New Roman"/>
                <w:sz w:val="20"/>
                <w:szCs w:val="20"/>
              </w:rPr>
              <w:t xml:space="preserve"> Read and write multi-digit whole numbers using base-ten numerals, number names, and expanded form. Compare two multi-digit numbers based on meanings of the digits in each place, using &gt;, =, and &lt; symbols to record the results of comparisons.</w:t>
            </w:r>
          </w:p>
          <w:p w14:paraId="5348EAD7" w14:textId="77777777" w:rsidR="000112E7" w:rsidRPr="00F15B18" w:rsidRDefault="000112E7" w:rsidP="00FB73A6">
            <w:pPr>
              <w:spacing w:beforeLines="1" w:before="2" w:afterLines="1" w:after="2"/>
              <w:ind w:left="360"/>
              <w:rPr>
                <w:rFonts w:ascii="Times New Roman" w:hAnsi="Times New Roman" w:cs="Times New Roman"/>
                <w:sz w:val="20"/>
                <w:szCs w:val="20"/>
              </w:rPr>
            </w:pPr>
            <w:r w:rsidRPr="00F15B18">
              <w:rPr>
                <w:rFonts w:ascii="Times New Roman" w:hAnsi="Times New Roman" w:cs="Times New Roman"/>
                <w:sz w:val="20"/>
                <w:szCs w:val="20"/>
                <w:u w:val="single"/>
              </w:rPr>
              <w:t>CCSS.Math.Content.4.NBT.3</w:t>
            </w:r>
            <w:r w:rsidRPr="00F15B18">
              <w:rPr>
                <w:rFonts w:ascii="Times New Roman" w:hAnsi="Times New Roman" w:cs="Times New Roman"/>
                <w:sz w:val="20"/>
                <w:szCs w:val="20"/>
              </w:rPr>
              <w:t xml:space="preserve"> Use place value understanding to round multi-digit whole numbers to any place.</w:t>
            </w:r>
          </w:p>
          <w:p w14:paraId="2F661CF0" w14:textId="77777777" w:rsidR="000112E7" w:rsidRPr="00222FBB" w:rsidRDefault="000112E7" w:rsidP="00FB73A6">
            <w:pPr>
              <w:spacing w:beforeLines="1" w:before="2" w:afterLines="1" w:after="2"/>
              <w:ind w:left="360"/>
              <w:rPr>
                <w:rFonts w:ascii="Arial" w:hAnsi="Arial" w:cs="Arial"/>
                <w:szCs w:val="20"/>
              </w:rPr>
            </w:pPr>
            <w:r w:rsidRPr="00F15B18">
              <w:rPr>
                <w:rFonts w:ascii="Times New Roman" w:hAnsi="Times New Roman" w:cs="Times New Roman"/>
                <w:sz w:val="20"/>
                <w:szCs w:val="20"/>
                <w:u w:val="single"/>
              </w:rPr>
              <w:t xml:space="preserve">CCSS.MATH.Content.4.NBT.5 </w:t>
            </w:r>
            <w:r w:rsidRPr="00F15B18">
              <w:rPr>
                <w:rFonts w:ascii="Times New Roman" w:hAnsi="Times New Roman" w:cs="Times New Roman"/>
                <w:sz w:val="20"/>
                <w:szCs w:val="20"/>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7B70ED10" w14:textId="77777777" w:rsidR="000112E7" w:rsidRPr="0056722D" w:rsidRDefault="000112E7" w:rsidP="00FB73A6">
            <w:pPr>
              <w:rPr>
                <w:rFonts w:ascii="Times New Roman" w:hAnsi="Times New Roman"/>
                <w:sz w:val="20"/>
                <w:szCs w:val="20"/>
              </w:rPr>
            </w:pPr>
          </w:p>
        </w:tc>
      </w:tr>
      <w:tr w:rsidR="000112E7" w:rsidRPr="0056722D" w14:paraId="2E716466" w14:textId="77777777" w:rsidTr="00FB73A6">
        <w:trPr>
          <w:trHeight w:val="836"/>
        </w:trPr>
        <w:tc>
          <w:tcPr>
            <w:tcW w:w="2160" w:type="dxa"/>
          </w:tcPr>
          <w:p w14:paraId="56FC47BC"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Learning Target(s)/Objective(s):</w:t>
            </w:r>
          </w:p>
        </w:tc>
        <w:tc>
          <w:tcPr>
            <w:tcW w:w="8700" w:type="dxa"/>
          </w:tcPr>
          <w:p w14:paraId="2758C96C" w14:textId="77777777" w:rsidR="000112E7" w:rsidRDefault="000112E7" w:rsidP="00FB73A6">
            <w:pPr>
              <w:rPr>
                <w:rFonts w:ascii="Times New Roman" w:hAnsi="Times New Roman"/>
                <w:sz w:val="20"/>
                <w:szCs w:val="20"/>
              </w:rPr>
            </w:pPr>
            <w:r>
              <w:rPr>
                <w:rFonts w:ascii="Times New Roman" w:hAnsi="Times New Roman"/>
                <w:sz w:val="20"/>
                <w:szCs w:val="20"/>
              </w:rPr>
              <w:t>I can use place value to multiply and divide multi-digit numbers.</w:t>
            </w:r>
          </w:p>
          <w:p w14:paraId="1433EAB6" w14:textId="77777777" w:rsidR="000112E7" w:rsidRDefault="000112E7" w:rsidP="00FB73A6">
            <w:pPr>
              <w:rPr>
                <w:rFonts w:ascii="Times New Roman" w:hAnsi="Times New Roman"/>
                <w:sz w:val="20"/>
                <w:szCs w:val="20"/>
              </w:rPr>
            </w:pPr>
            <w:r>
              <w:rPr>
                <w:rFonts w:ascii="Times New Roman" w:hAnsi="Times New Roman"/>
                <w:sz w:val="20"/>
                <w:szCs w:val="20"/>
              </w:rPr>
              <w:t xml:space="preserve">I can multiply two 2-digit numbers using an area model. </w:t>
            </w:r>
          </w:p>
          <w:p w14:paraId="26BFFD9E" w14:textId="77777777" w:rsidR="000112E7" w:rsidRPr="0056722D" w:rsidRDefault="000112E7" w:rsidP="00FB73A6">
            <w:pPr>
              <w:rPr>
                <w:rFonts w:ascii="Times New Roman" w:hAnsi="Times New Roman"/>
                <w:sz w:val="20"/>
                <w:szCs w:val="20"/>
              </w:rPr>
            </w:pPr>
            <w:r>
              <w:rPr>
                <w:rFonts w:ascii="Times New Roman" w:hAnsi="Times New Roman"/>
                <w:sz w:val="20"/>
                <w:szCs w:val="20"/>
              </w:rPr>
              <w:t>I can use different methods to multiply up to 4-digit numbers by 1-digit numbers, with or without regrouping.</w:t>
            </w:r>
          </w:p>
        </w:tc>
      </w:tr>
      <w:tr w:rsidR="000112E7" w:rsidRPr="0056722D" w14:paraId="75F48F58" w14:textId="77777777" w:rsidTr="00FB73A6">
        <w:trPr>
          <w:trHeight w:val="1331"/>
        </w:trPr>
        <w:tc>
          <w:tcPr>
            <w:tcW w:w="2160" w:type="dxa"/>
          </w:tcPr>
          <w:p w14:paraId="4F257A44"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Rationale:</w:t>
            </w:r>
          </w:p>
        </w:tc>
        <w:tc>
          <w:tcPr>
            <w:tcW w:w="8700" w:type="dxa"/>
          </w:tcPr>
          <w:p w14:paraId="6BD05B0B" w14:textId="77777777" w:rsidR="000112E7" w:rsidRPr="0056722D" w:rsidRDefault="000112E7" w:rsidP="00FB73A6">
            <w:pPr>
              <w:rPr>
                <w:rFonts w:ascii="Times New Roman" w:hAnsi="Times New Roman"/>
                <w:sz w:val="20"/>
                <w:szCs w:val="20"/>
              </w:rPr>
            </w:pPr>
            <w:r>
              <w:rPr>
                <w:rFonts w:ascii="Times New Roman" w:hAnsi="Times New Roman"/>
                <w:sz w:val="20"/>
                <w:szCs w:val="20"/>
              </w:rPr>
              <w:t>These skills will help students relate multiplication to division by thinking about place value and making connections between all three. Students will be able to visually see what is being discussed using base-10 blocks, and they will see pictures of what is being modeled in the problem to help provide a different aspect of the problem. Division will be related to subtraction.</w:t>
            </w:r>
          </w:p>
          <w:p w14:paraId="334194C1" w14:textId="77777777" w:rsidR="000112E7" w:rsidRPr="0056722D" w:rsidRDefault="000112E7" w:rsidP="00FB73A6">
            <w:pPr>
              <w:rPr>
                <w:rFonts w:ascii="Times New Roman" w:hAnsi="Times New Roman"/>
                <w:sz w:val="20"/>
                <w:szCs w:val="20"/>
              </w:rPr>
            </w:pPr>
          </w:p>
        </w:tc>
      </w:tr>
      <w:tr w:rsidR="000112E7" w:rsidRPr="0056722D" w14:paraId="38C6F2B3" w14:textId="77777777" w:rsidTr="00FB73A6">
        <w:trPr>
          <w:trHeight w:val="1686"/>
        </w:trPr>
        <w:tc>
          <w:tcPr>
            <w:tcW w:w="2160" w:type="dxa"/>
          </w:tcPr>
          <w:p w14:paraId="422C1E00"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Brief description/overview of lesson:</w:t>
            </w:r>
          </w:p>
        </w:tc>
        <w:tc>
          <w:tcPr>
            <w:tcW w:w="8700" w:type="dxa"/>
          </w:tcPr>
          <w:p w14:paraId="3187C9BB" w14:textId="77777777" w:rsidR="000112E7" w:rsidRDefault="000112E7" w:rsidP="00FB73A6">
            <w:pPr>
              <w:rPr>
                <w:rFonts w:ascii="Times New Roman" w:hAnsi="Times New Roman"/>
                <w:sz w:val="20"/>
                <w:szCs w:val="20"/>
              </w:rPr>
            </w:pPr>
            <w:r>
              <w:rPr>
                <w:rFonts w:ascii="Times New Roman" w:hAnsi="Times New Roman"/>
                <w:sz w:val="20"/>
                <w:szCs w:val="20"/>
              </w:rPr>
              <w:t xml:space="preserve">We will start on pg. 70 in the hardcover using a problem that discusses how division is like repeated subtraction. </w:t>
            </w:r>
          </w:p>
          <w:p w14:paraId="4152DBB5" w14:textId="77777777" w:rsidR="000112E7" w:rsidRDefault="000112E7" w:rsidP="00FB73A6">
            <w:pPr>
              <w:rPr>
                <w:rFonts w:ascii="Times New Roman" w:hAnsi="Times New Roman"/>
                <w:sz w:val="20"/>
                <w:szCs w:val="20"/>
              </w:rPr>
            </w:pPr>
            <w:r>
              <w:rPr>
                <w:rFonts w:ascii="Times New Roman" w:hAnsi="Times New Roman"/>
                <w:sz w:val="20"/>
                <w:szCs w:val="20"/>
              </w:rPr>
              <w:t xml:space="preserve">-I will model this example for the students, and then the students will use manipulative of base-ten blocks to try another problem that is similar. </w:t>
            </w:r>
          </w:p>
          <w:p w14:paraId="22C38141" w14:textId="77777777" w:rsidR="000112E7" w:rsidRDefault="000112E7" w:rsidP="00FB73A6">
            <w:pPr>
              <w:rPr>
                <w:rFonts w:ascii="Times New Roman" w:hAnsi="Times New Roman"/>
                <w:sz w:val="20"/>
                <w:szCs w:val="20"/>
              </w:rPr>
            </w:pPr>
            <w:r>
              <w:rPr>
                <w:rFonts w:ascii="Times New Roman" w:hAnsi="Times New Roman"/>
                <w:sz w:val="20"/>
                <w:szCs w:val="20"/>
              </w:rPr>
              <w:t xml:space="preserve">-We will move on to pg. 73 that models division with remainders and follow some examples. </w:t>
            </w:r>
          </w:p>
          <w:p w14:paraId="41424D91" w14:textId="77777777" w:rsidR="000112E7" w:rsidRDefault="000112E7" w:rsidP="00FB73A6">
            <w:pPr>
              <w:rPr>
                <w:rFonts w:ascii="Times New Roman" w:hAnsi="Times New Roman"/>
                <w:sz w:val="20"/>
                <w:szCs w:val="20"/>
              </w:rPr>
            </w:pPr>
            <w:r>
              <w:rPr>
                <w:rFonts w:ascii="Times New Roman" w:hAnsi="Times New Roman"/>
                <w:sz w:val="20"/>
                <w:szCs w:val="20"/>
              </w:rPr>
              <w:t>-Then we will do pg. 34 and work on numbers 11-16 in the hardcover in class.</w:t>
            </w:r>
          </w:p>
          <w:p w14:paraId="27A67AEF" w14:textId="77777777" w:rsidR="000112E7" w:rsidRPr="0056722D" w:rsidRDefault="000112E7" w:rsidP="00FB73A6">
            <w:pPr>
              <w:rPr>
                <w:rFonts w:ascii="Times New Roman" w:hAnsi="Times New Roman"/>
                <w:sz w:val="20"/>
                <w:szCs w:val="20"/>
              </w:rPr>
            </w:pPr>
            <w:r>
              <w:rPr>
                <w:rFonts w:ascii="Times New Roman" w:hAnsi="Times New Roman"/>
                <w:sz w:val="20"/>
                <w:szCs w:val="20"/>
              </w:rPr>
              <w:t xml:space="preserve">-Homework will be pgs. 41 and 42 in softcover book </w:t>
            </w:r>
          </w:p>
        </w:tc>
      </w:tr>
      <w:tr w:rsidR="000112E7" w:rsidRPr="0056722D" w14:paraId="3BFCC3FD" w14:textId="77777777" w:rsidTr="00FB73A6">
        <w:trPr>
          <w:trHeight w:val="1686"/>
        </w:trPr>
        <w:tc>
          <w:tcPr>
            <w:tcW w:w="2160" w:type="dxa"/>
          </w:tcPr>
          <w:p w14:paraId="435988A1"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Materials:</w:t>
            </w:r>
          </w:p>
        </w:tc>
        <w:tc>
          <w:tcPr>
            <w:tcW w:w="8700" w:type="dxa"/>
          </w:tcPr>
          <w:p w14:paraId="5CDB6CE4" w14:textId="77777777" w:rsidR="000112E7" w:rsidRDefault="000112E7" w:rsidP="00FB73A6">
            <w:pPr>
              <w:rPr>
                <w:rFonts w:ascii="Times New Roman" w:hAnsi="Times New Roman"/>
                <w:sz w:val="20"/>
                <w:szCs w:val="20"/>
              </w:rPr>
            </w:pPr>
            <w:r>
              <w:rPr>
                <w:rFonts w:ascii="Times New Roman" w:hAnsi="Times New Roman"/>
                <w:sz w:val="20"/>
                <w:szCs w:val="20"/>
              </w:rPr>
              <w:t>Math in Focus – Hardcover book</w:t>
            </w:r>
          </w:p>
          <w:p w14:paraId="68ED4FF3" w14:textId="77777777" w:rsidR="000112E7" w:rsidRDefault="000112E7" w:rsidP="00FB73A6">
            <w:pPr>
              <w:rPr>
                <w:rFonts w:ascii="Times New Roman" w:hAnsi="Times New Roman"/>
                <w:sz w:val="20"/>
                <w:szCs w:val="20"/>
              </w:rPr>
            </w:pPr>
            <w:r>
              <w:rPr>
                <w:rFonts w:ascii="Times New Roman" w:hAnsi="Times New Roman"/>
                <w:sz w:val="20"/>
                <w:szCs w:val="20"/>
              </w:rPr>
              <w:t>Students math journals</w:t>
            </w:r>
          </w:p>
          <w:p w14:paraId="73211768" w14:textId="77777777" w:rsidR="000112E7" w:rsidRDefault="000112E7" w:rsidP="00FB73A6">
            <w:pPr>
              <w:rPr>
                <w:rFonts w:ascii="Times New Roman" w:hAnsi="Times New Roman"/>
                <w:sz w:val="20"/>
                <w:szCs w:val="20"/>
              </w:rPr>
            </w:pPr>
            <w:r>
              <w:rPr>
                <w:rFonts w:ascii="Times New Roman" w:hAnsi="Times New Roman"/>
                <w:sz w:val="20"/>
                <w:szCs w:val="20"/>
              </w:rPr>
              <w:t>Vocabulary words for the word wall</w:t>
            </w:r>
          </w:p>
          <w:p w14:paraId="578BF3D4" w14:textId="77777777" w:rsidR="000112E7" w:rsidRDefault="000112E7" w:rsidP="00FB73A6">
            <w:pPr>
              <w:rPr>
                <w:rFonts w:ascii="Times New Roman" w:hAnsi="Times New Roman"/>
                <w:sz w:val="20"/>
                <w:szCs w:val="20"/>
              </w:rPr>
            </w:pPr>
            <w:r>
              <w:rPr>
                <w:rFonts w:ascii="Times New Roman" w:hAnsi="Times New Roman"/>
                <w:sz w:val="20"/>
                <w:szCs w:val="20"/>
              </w:rPr>
              <w:t>Smartboard to project lesson</w:t>
            </w:r>
          </w:p>
          <w:p w14:paraId="2F160061" w14:textId="77777777" w:rsidR="000112E7" w:rsidRDefault="000112E7" w:rsidP="00FB73A6">
            <w:pPr>
              <w:rPr>
                <w:rFonts w:ascii="Times New Roman" w:hAnsi="Times New Roman"/>
                <w:sz w:val="20"/>
                <w:szCs w:val="20"/>
              </w:rPr>
            </w:pPr>
            <w:r>
              <w:rPr>
                <w:rFonts w:ascii="Times New Roman" w:hAnsi="Times New Roman"/>
                <w:sz w:val="20"/>
                <w:szCs w:val="20"/>
              </w:rPr>
              <w:t>Base 10 blocks</w:t>
            </w:r>
          </w:p>
          <w:p w14:paraId="7A196672" w14:textId="77777777" w:rsidR="000112E7" w:rsidRDefault="000112E7" w:rsidP="00FB73A6">
            <w:pPr>
              <w:rPr>
                <w:rFonts w:ascii="Times New Roman" w:hAnsi="Times New Roman"/>
                <w:sz w:val="20"/>
                <w:szCs w:val="20"/>
              </w:rPr>
            </w:pPr>
            <w:r>
              <w:rPr>
                <w:rFonts w:ascii="Times New Roman" w:hAnsi="Times New Roman"/>
                <w:sz w:val="20"/>
                <w:szCs w:val="20"/>
              </w:rPr>
              <w:t>Math in Focus – Softcover book</w:t>
            </w:r>
          </w:p>
          <w:p w14:paraId="3B7C221E" w14:textId="77777777" w:rsidR="000112E7" w:rsidRDefault="000112E7" w:rsidP="00FB73A6">
            <w:pPr>
              <w:rPr>
                <w:rFonts w:ascii="Times New Roman" w:hAnsi="Times New Roman"/>
                <w:sz w:val="20"/>
                <w:szCs w:val="20"/>
              </w:rPr>
            </w:pPr>
          </w:p>
          <w:p w14:paraId="2435B8BC" w14:textId="77777777" w:rsidR="000112E7" w:rsidRPr="0056722D" w:rsidRDefault="000112E7" w:rsidP="00FB73A6">
            <w:pPr>
              <w:rPr>
                <w:rFonts w:ascii="Times New Roman" w:hAnsi="Times New Roman"/>
                <w:sz w:val="20"/>
                <w:szCs w:val="20"/>
              </w:rPr>
            </w:pPr>
          </w:p>
        </w:tc>
      </w:tr>
      <w:tr w:rsidR="000112E7" w:rsidRPr="0056722D" w14:paraId="2DE3220D" w14:textId="77777777" w:rsidTr="00FB73A6">
        <w:trPr>
          <w:trHeight w:val="1133"/>
        </w:trPr>
        <w:tc>
          <w:tcPr>
            <w:tcW w:w="2160" w:type="dxa"/>
          </w:tcPr>
          <w:p w14:paraId="6AF78385"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Plans for Formative Assessment:</w:t>
            </w:r>
          </w:p>
          <w:p w14:paraId="347D7184" w14:textId="77777777" w:rsidR="000112E7" w:rsidRPr="00263F4F" w:rsidRDefault="000112E7" w:rsidP="00FB73A6">
            <w:pPr>
              <w:rPr>
                <w:rFonts w:ascii="Times New Roman" w:hAnsi="Times New Roman"/>
                <w:b/>
                <w:sz w:val="20"/>
                <w:szCs w:val="20"/>
              </w:rPr>
            </w:pPr>
          </w:p>
        </w:tc>
        <w:tc>
          <w:tcPr>
            <w:tcW w:w="8700" w:type="dxa"/>
          </w:tcPr>
          <w:p w14:paraId="4B789385" w14:textId="77777777" w:rsidR="000112E7" w:rsidRDefault="000112E7" w:rsidP="00FB73A6">
            <w:pPr>
              <w:rPr>
                <w:rFonts w:ascii="Times New Roman" w:hAnsi="Times New Roman"/>
                <w:sz w:val="20"/>
                <w:szCs w:val="20"/>
              </w:rPr>
            </w:pPr>
            <w:r>
              <w:rPr>
                <w:rFonts w:ascii="Times New Roman" w:hAnsi="Times New Roman"/>
                <w:sz w:val="20"/>
                <w:szCs w:val="20"/>
              </w:rPr>
              <w:t xml:space="preserve">Assess by monitoring if students are correctly using and modeling problems using base 10 blocks. </w:t>
            </w:r>
          </w:p>
          <w:p w14:paraId="6BC0227D" w14:textId="77777777" w:rsidR="000112E7" w:rsidRDefault="000112E7" w:rsidP="00FB73A6">
            <w:pPr>
              <w:rPr>
                <w:rFonts w:ascii="Times New Roman" w:hAnsi="Times New Roman"/>
                <w:sz w:val="20"/>
                <w:szCs w:val="20"/>
              </w:rPr>
            </w:pPr>
            <w:r>
              <w:rPr>
                <w:rFonts w:ascii="Times New Roman" w:hAnsi="Times New Roman"/>
                <w:sz w:val="20"/>
                <w:szCs w:val="20"/>
              </w:rPr>
              <w:t>Assess if students are writing down problems and solving them in journals.</w:t>
            </w:r>
          </w:p>
          <w:p w14:paraId="44F8190F" w14:textId="77777777" w:rsidR="000112E7" w:rsidRDefault="000112E7" w:rsidP="00FB73A6">
            <w:pPr>
              <w:rPr>
                <w:rFonts w:ascii="Times New Roman" w:hAnsi="Times New Roman"/>
                <w:sz w:val="20"/>
                <w:szCs w:val="20"/>
              </w:rPr>
            </w:pPr>
            <w:r>
              <w:rPr>
                <w:rFonts w:ascii="Times New Roman" w:hAnsi="Times New Roman"/>
                <w:sz w:val="20"/>
                <w:szCs w:val="20"/>
              </w:rPr>
              <w:t>Assess which students participate in answering questions verbally, and the answers that they provide.</w:t>
            </w:r>
          </w:p>
          <w:p w14:paraId="7CE633D4" w14:textId="77777777" w:rsidR="000112E7" w:rsidRDefault="000112E7" w:rsidP="00FB73A6">
            <w:pPr>
              <w:rPr>
                <w:rFonts w:ascii="Times New Roman" w:hAnsi="Times New Roman"/>
                <w:sz w:val="20"/>
                <w:szCs w:val="20"/>
              </w:rPr>
            </w:pPr>
            <w:r>
              <w:rPr>
                <w:rFonts w:ascii="Times New Roman" w:hAnsi="Times New Roman"/>
                <w:sz w:val="20"/>
                <w:szCs w:val="20"/>
              </w:rPr>
              <w:t>Check students Big 2 work for assessment.</w:t>
            </w:r>
          </w:p>
          <w:p w14:paraId="265F54FD" w14:textId="77777777" w:rsidR="000112E7" w:rsidRDefault="000112E7" w:rsidP="00FB73A6">
            <w:pPr>
              <w:rPr>
                <w:rFonts w:ascii="Times New Roman" w:hAnsi="Times New Roman"/>
                <w:sz w:val="20"/>
                <w:szCs w:val="20"/>
              </w:rPr>
            </w:pPr>
            <w:r>
              <w:rPr>
                <w:rFonts w:ascii="Times New Roman" w:hAnsi="Times New Roman"/>
                <w:sz w:val="20"/>
                <w:szCs w:val="20"/>
              </w:rPr>
              <w:t>Check students homework answers if understanding the concepts.</w:t>
            </w:r>
          </w:p>
          <w:p w14:paraId="324C22E3" w14:textId="77777777" w:rsidR="000112E7" w:rsidRPr="0056722D" w:rsidRDefault="000112E7" w:rsidP="00FB73A6">
            <w:pPr>
              <w:rPr>
                <w:rFonts w:ascii="Times New Roman" w:hAnsi="Times New Roman"/>
                <w:sz w:val="20"/>
                <w:szCs w:val="20"/>
              </w:rPr>
            </w:pPr>
          </w:p>
        </w:tc>
      </w:tr>
      <w:tr w:rsidR="000112E7" w:rsidRPr="0056722D" w14:paraId="52A2CBC9" w14:textId="77777777" w:rsidTr="00FB73A6">
        <w:trPr>
          <w:trHeight w:val="890"/>
        </w:trPr>
        <w:tc>
          <w:tcPr>
            <w:tcW w:w="2160" w:type="dxa"/>
          </w:tcPr>
          <w:p w14:paraId="7D9E206A" w14:textId="77777777" w:rsidR="000112E7" w:rsidRDefault="000112E7" w:rsidP="00FB73A6">
            <w:pPr>
              <w:rPr>
                <w:rFonts w:ascii="Times New Roman" w:hAnsi="Times New Roman"/>
                <w:sz w:val="20"/>
                <w:szCs w:val="20"/>
              </w:rPr>
            </w:pPr>
            <w:r w:rsidRPr="00BB1F46">
              <w:rPr>
                <w:rFonts w:ascii="Times New Roman" w:hAnsi="Times New Roman"/>
                <w:b/>
                <w:sz w:val="20"/>
                <w:szCs w:val="20"/>
              </w:rPr>
              <w:t>Daily Reflection:</w:t>
            </w:r>
            <w:r>
              <w:rPr>
                <w:rFonts w:ascii="Times New Roman" w:hAnsi="Times New Roman"/>
                <w:b/>
                <w:sz w:val="20"/>
                <w:szCs w:val="20"/>
              </w:rPr>
              <w:t xml:space="preserve"> </w:t>
            </w:r>
          </w:p>
          <w:p w14:paraId="364E7E97" w14:textId="77777777" w:rsidR="000112E7" w:rsidRPr="00BB1F46" w:rsidRDefault="000112E7" w:rsidP="00FB73A6">
            <w:pPr>
              <w:rPr>
                <w:rFonts w:ascii="Times New Roman" w:hAnsi="Times New Roman"/>
                <w:sz w:val="20"/>
                <w:szCs w:val="20"/>
              </w:rPr>
            </w:pPr>
            <w:r>
              <w:rPr>
                <w:rFonts w:ascii="Times New Roman" w:hAnsi="Times New Roman"/>
                <w:sz w:val="20"/>
                <w:szCs w:val="20"/>
              </w:rPr>
              <w:t>(blank for rough draft of unit)</w:t>
            </w:r>
          </w:p>
        </w:tc>
        <w:tc>
          <w:tcPr>
            <w:tcW w:w="8700" w:type="dxa"/>
          </w:tcPr>
          <w:p w14:paraId="7C5B38E6" w14:textId="77777777" w:rsidR="000112E7" w:rsidRPr="0056722D" w:rsidRDefault="000112E7" w:rsidP="00FB73A6">
            <w:pPr>
              <w:rPr>
                <w:rFonts w:ascii="Times New Roman" w:hAnsi="Times New Roman"/>
                <w:sz w:val="20"/>
                <w:szCs w:val="20"/>
              </w:rPr>
            </w:pPr>
          </w:p>
        </w:tc>
      </w:tr>
    </w:tbl>
    <w:p w14:paraId="4A70BE27" w14:textId="77777777" w:rsidR="000112E7" w:rsidRDefault="000112E7" w:rsidP="000112E7">
      <w:pPr>
        <w:rPr>
          <w:b/>
          <w:u w:val="single"/>
        </w:rPr>
      </w:pPr>
    </w:p>
    <w:tbl>
      <w:tblPr>
        <w:tblW w:w="108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8700"/>
      </w:tblGrid>
      <w:tr w:rsidR="000112E7" w:rsidRPr="0056722D" w14:paraId="496303EE" w14:textId="77777777" w:rsidTr="00FB73A6">
        <w:trPr>
          <w:trHeight w:val="766"/>
        </w:trPr>
        <w:tc>
          <w:tcPr>
            <w:tcW w:w="2160" w:type="dxa"/>
          </w:tcPr>
          <w:p w14:paraId="623BB9BB" w14:textId="77777777" w:rsidR="000112E7" w:rsidRPr="0056722D" w:rsidRDefault="000112E7" w:rsidP="00FB73A6">
            <w:pPr>
              <w:rPr>
                <w:rFonts w:ascii="Times New Roman" w:hAnsi="Times New Roman"/>
                <w:b/>
                <w:sz w:val="20"/>
                <w:szCs w:val="20"/>
              </w:rPr>
            </w:pPr>
            <w:r>
              <w:rPr>
                <w:rFonts w:ascii="Times New Roman" w:hAnsi="Times New Roman"/>
                <w:b/>
                <w:sz w:val="20"/>
                <w:szCs w:val="20"/>
              </w:rPr>
              <w:t xml:space="preserve">Date: </w:t>
            </w:r>
          </w:p>
        </w:tc>
        <w:tc>
          <w:tcPr>
            <w:tcW w:w="8700" w:type="dxa"/>
          </w:tcPr>
          <w:p w14:paraId="2851136D" w14:textId="77777777" w:rsidR="000112E7" w:rsidRPr="00263F4F" w:rsidRDefault="000112E7" w:rsidP="00FB73A6">
            <w:pPr>
              <w:rPr>
                <w:rFonts w:ascii="Times New Roman" w:hAnsi="Times New Roman"/>
                <w:sz w:val="20"/>
                <w:szCs w:val="20"/>
              </w:rPr>
            </w:pPr>
            <w:r>
              <w:rPr>
                <w:rFonts w:ascii="Times New Roman" w:hAnsi="Times New Roman"/>
                <w:sz w:val="20"/>
                <w:szCs w:val="20"/>
              </w:rPr>
              <w:t>10</w:t>
            </w:r>
            <w:r w:rsidR="005038B6">
              <w:rPr>
                <w:rFonts w:ascii="Times New Roman" w:hAnsi="Times New Roman"/>
                <w:sz w:val="20"/>
                <w:szCs w:val="20"/>
              </w:rPr>
              <w:t>-28</w:t>
            </w:r>
            <w:r>
              <w:rPr>
                <w:rFonts w:ascii="Times New Roman" w:hAnsi="Times New Roman"/>
                <w:sz w:val="20"/>
                <w:szCs w:val="20"/>
              </w:rPr>
              <w:t>-13 – Lesson Four</w:t>
            </w:r>
          </w:p>
        </w:tc>
      </w:tr>
      <w:tr w:rsidR="000112E7" w:rsidRPr="0056722D" w14:paraId="2AA8481B" w14:textId="77777777" w:rsidTr="00FB73A6">
        <w:trPr>
          <w:trHeight w:val="944"/>
        </w:trPr>
        <w:tc>
          <w:tcPr>
            <w:tcW w:w="2160" w:type="dxa"/>
          </w:tcPr>
          <w:p w14:paraId="769A984D"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CCSS(s):</w:t>
            </w:r>
          </w:p>
          <w:p w14:paraId="23D1AFD2" w14:textId="77777777" w:rsidR="000112E7" w:rsidRPr="00263F4F" w:rsidRDefault="000112E7" w:rsidP="00FB73A6">
            <w:pPr>
              <w:rPr>
                <w:rFonts w:ascii="Times New Roman" w:hAnsi="Times New Roman"/>
                <w:b/>
                <w:sz w:val="20"/>
                <w:szCs w:val="20"/>
              </w:rPr>
            </w:pPr>
          </w:p>
        </w:tc>
        <w:tc>
          <w:tcPr>
            <w:tcW w:w="8700" w:type="dxa"/>
          </w:tcPr>
          <w:p w14:paraId="3E52C9DB" w14:textId="77777777" w:rsidR="000112E7" w:rsidRPr="0091516A" w:rsidRDefault="000112E7" w:rsidP="00FB73A6">
            <w:pPr>
              <w:spacing w:beforeLines="1" w:before="2" w:afterLines="1" w:after="2"/>
              <w:ind w:left="360"/>
              <w:rPr>
                <w:rFonts w:ascii="Times New Roman" w:hAnsi="Times New Roman" w:cs="Times New Roman"/>
                <w:sz w:val="20"/>
                <w:szCs w:val="20"/>
              </w:rPr>
            </w:pPr>
            <w:r w:rsidRPr="0091516A">
              <w:rPr>
                <w:rFonts w:ascii="Times New Roman" w:hAnsi="Times New Roman" w:cs="Times New Roman"/>
                <w:sz w:val="20"/>
                <w:szCs w:val="20"/>
                <w:u w:val="single"/>
              </w:rPr>
              <w:t>CCSS.Math.Content.4.OA.1</w:t>
            </w:r>
            <w:r w:rsidRPr="0091516A">
              <w:rPr>
                <w:rFonts w:ascii="Times New Roman" w:hAnsi="Times New Roman" w:cs="Times New Roman"/>
                <w:sz w:val="20"/>
                <w:szCs w:val="20"/>
              </w:rPr>
              <w:t xml:space="preserve"> Interpret a multiplication equation as a comparison, e.g., interpret 35=5x7 as a statement that 35 is 5 times as many as 7 and 7 times as many as 5. Represent verbal statements of multiplicative comparisons as multiplication equations. </w:t>
            </w:r>
          </w:p>
          <w:p w14:paraId="0916A3BD" w14:textId="77777777" w:rsidR="000112E7" w:rsidRPr="00F15B18" w:rsidRDefault="000112E7" w:rsidP="00FB73A6">
            <w:pPr>
              <w:spacing w:beforeLines="1" w:before="2" w:afterLines="1" w:after="2"/>
              <w:ind w:left="360"/>
              <w:rPr>
                <w:rFonts w:ascii="Times New Roman" w:hAnsi="Times New Roman" w:cs="Times New Roman"/>
                <w:sz w:val="20"/>
                <w:szCs w:val="20"/>
              </w:rPr>
            </w:pPr>
            <w:hyperlink r:id="rId8" w:history="1">
              <w:r w:rsidRPr="00F15B18">
                <w:rPr>
                  <w:rFonts w:ascii="Times New Roman" w:hAnsi="Times New Roman" w:cs="Times New Roman"/>
                  <w:sz w:val="20"/>
                  <w:szCs w:val="20"/>
                  <w:u w:val="single"/>
                </w:rPr>
                <w:t>CCSS.Math.Content.4.OA.2</w:t>
              </w:r>
            </w:hyperlink>
            <w:r w:rsidRPr="00F15B18">
              <w:rPr>
                <w:rFonts w:ascii="Times New Roman" w:hAnsi="Times New Roman" w:cs="Times New Roman"/>
                <w:sz w:val="20"/>
                <w:szCs w:val="20"/>
              </w:rPr>
              <w:t xml:space="preserve"> Multiply or divide to solve word problems involving multiplicative comparison, e.g., by using drawings and equations with a symbol for the unknown number to represent the problem, distinguishing multiplicative comparison from additive comparison.</w:t>
            </w:r>
          </w:p>
          <w:p w14:paraId="44944095" w14:textId="77777777" w:rsidR="000112E7" w:rsidRPr="00F15B18" w:rsidRDefault="000112E7" w:rsidP="00FB73A6">
            <w:pPr>
              <w:spacing w:beforeLines="1" w:before="2" w:afterLines="1" w:after="2"/>
              <w:ind w:left="360"/>
              <w:rPr>
                <w:rFonts w:ascii="Times New Roman" w:hAnsi="Times New Roman" w:cs="Times New Roman"/>
                <w:sz w:val="20"/>
                <w:szCs w:val="20"/>
              </w:rPr>
            </w:pPr>
            <w:hyperlink r:id="rId9" w:history="1">
              <w:r w:rsidRPr="00F15B18">
                <w:rPr>
                  <w:rFonts w:ascii="Times New Roman" w:hAnsi="Times New Roman" w:cs="Times New Roman"/>
                  <w:sz w:val="20"/>
                  <w:szCs w:val="20"/>
                  <w:u w:val="single"/>
                </w:rPr>
                <w:t>CCSS.Math.Content.4.NBT.1</w:t>
              </w:r>
            </w:hyperlink>
            <w:r w:rsidRPr="00F15B18">
              <w:rPr>
                <w:rFonts w:ascii="Times New Roman" w:hAnsi="Times New Roman" w:cs="Times New Roman"/>
                <w:sz w:val="20"/>
                <w:szCs w:val="20"/>
              </w:rPr>
              <w:t xml:space="preserve"> Recognize that in a multi-digit whole number, a digit in one place represents ten times what it represents in the place to its right.</w:t>
            </w:r>
            <w:r w:rsidRPr="00F15B18">
              <w:rPr>
                <w:rFonts w:ascii="Times New Roman" w:hAnsi="Times New Roman" w:cs="Times New Roman"/>
                <w:i/>
                <w:sz w:val="20"/>
                <w:szCs w:val="20"/>
              </w:rPr>
              <w:t xml:space="preserve"> For example, recognize that 700 ÷ 70 = 10 by applying concepts of place value and division</w:t>
            </w:r>
            <w:r w:rsidRPr="00F15B18">
              <w:rPr>
                <w:rFonts w:ascii="Times New Roman" w:hAnsi="Times New Roman" w:cs="Times New Roman"/>
                <w:sz w:val="20"/>
                <w:szCs w:val="20"/>
              </w:rPr>
              <w:t>.</w:t>
            </w:r>
          </w:p>
          <w:p w14:paraId="067E7371" w14:textId="77777777" w:rsidR="000112E7" w:rsidRPr="00F15B18" w:rsidRDefault="000112E7" w:rsidP="00FB73A6">
            <w:pPr>
              <w:spacing w:beforeLines="1" w:before="2" w:afterLines="1" w:after="2"/>
              <w:ind w:left="360"/>
              <w:rPr>
                <w:rFonts w:ascii="Times New Roman" w:hAnsi="Times New Roman" w:cs="Times New Roman"/>
                <w:sz w:val="20"/>
                <w:szCs w:val="20"/>
              </w:rPr>
            </w:pPr>
            <w:hyperlink r:id="rId10" w:history="1">
              <w:r w:rsidRPr="00F15B18">
                <w:rPr>
                  <w:rFonts w:ascii="Times New Roman" w:hAnsi="Times New Roman" w:cs="Times New Roman"/>
                  <w:sz w:val="20"/>
                  <w:szCs w:val="20"/>
                  <w:u w:val="single"/>
                </w:rPr>
                <w:t>CCSS.Math.Content.4.NBT.2</w:t>
              </w:r>
            </w:hyperlink>
            <w:r w:rsidRPr="00F15B18">
              <w:rPr>
                <w:rFonts w:ascii="Times New Roman" w:hAnsi="Times New Roman" w:cs="Times New Roman"/>
                <w:sz w:val="20"/>
                <w:szCs w:val="20"/>
              </w:rPr>
              <w:t xml:space="preserve"> Read and write multi-digit whole numbers using base-ten numerals, number names, and expanded form. Compare two multi-digit numbers based on meanings of the digits in each place, using &gt;, =, and &lt; symbols to record the results of comparisons.</w:t>
            </w:r>
          </w:p>
          <w:p w14:paraId="3C1F6B53" w14:textId="77777777" w:rsidR="000112E7" w:rsidRPr="00F15B18" w:rsidRDefault="000112E7" w:rsidP="00FB73A6">
            <w:pPr>
              <w:spacing w:beforeLines="1" w:before="2" w:afterLines="1" w:after="2"/>
              <w:ind w:left="360"/>
              <w:rPr>
                <w:rFonts w:ascii="Times New Roman" w:hAnsi="Times New Roman" w:cs="Times New Roman"/>
                <w:sz w:val="20"/>
                <w:szCs w:val="20"/>
              </w:rPr>
            </w:pPr>
            <w:r w:rsidRPr="00F15B18">
              <w:rPr>
                <w:rFonts w:ascii="Times New Roman" w:hAnsi="Times New Roman" w:cs="Times New Roman"/>
                <w:sz w:val="20"/>
                <w:szCs w:val="20"/>
                <w:u w:val="single"/>
              </w:rPr>
              <w:t>CCSS.Math.Content.4.NBT.3</w:t>
            </w:r>
            <w:r w:rsidRPr="00F15B18">
              <w:rPr>
                <w:rFonts w:ascii="Times New Roman" w:hAnsi="Times New Roman" w:cs="Times New Roman"/>
                <w:sz w:val="20"/>
                <w:szCs w:val="20"/>
              </w:rPr>
              <w:t xml:space="preserve"> Use place value understanding to round multi-digit whole numbers to any place.</w:t>
            </w:r>
          </w:p>
          <w:p w14:paraId="1C652E9D" w14:textId="77777777" w:rsidR="000112E7" w:rsidRPr="00222FBB" w:rsidRDefault="000112E7" w:rsidP="00FB73A6">
            <w:pPr>
              <w:spacing w:beforeLines="1" w:before="2" w:afterLines="1" w:after="2"/>
              <w:ind w:left="360"/>
              <w:rPr>
                <w:rFonts w:ascii="Arial" w:hAnsi="Arial" w:cs="Arial"/>
                <w:szCs w:val="20"/>
              </w:rPr>
            </w:pPr>
            <w:r w:rsidRPr="00F15B18">
              <w:rPr>
                <w:rFonts w:ascii="Times New Roman" w:hAnsi="Times New Roman" w:cs="Times New Roman"/>
                <w:sz w:val="20"/>
                <w:szCs w:val="20"/>
                <w:u w:val="single"/>
              </w:rPr>
              <w:t xml:space="preserve">CCSS.MATH.Content.4.NBT.5 </w:t>
            </w:r>
            <w:r w:rsidRPr="00F15B18">
              <w:rPr>
                <w:rFonts w:ascii="Times New Roman" w:hAnsi="Times New Roman" w:cs="Times New Roman"/>
                <w:sz w:val="20"/>
                <w:szCs w:val="20"/>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70BA003E" w14:textId="77777777" w:rsidR="000112E7" w:rsidRPr="0056722D" w:rsidRDefault="000112E7" w:rsidP="00FB73A6">
            <w:pPr>
              <w:rPr>
                <w:rFonts w:ascii="Times New Roman" w:hAnsi="Times New Roman"/>
                <w:sz w:val="20"/>
                <w:szCs w:val="20"/>
              </w:rPr>
            </w:pPr>
          </w:p>
        </w:tc>
      </w:tr>
      <w:tr w:rsidR="000112E7" w:rsidRPr="0056722D" w14:paraId="107A957B" w14:textId="77777777" w:rsidTr="00FB73A6">
        <w:trPr>
          <w:trHeight w:val="836"/>
        </w:trPr>
        <w:tc>
          <w:tcPr>
            <w:tcW w:w="2160" w:type="dxa"/>
          </w:tcPr>
          <w:p w14:paraId="14E2F7C6"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Learning Target(s)/Objective(s):</w:t>
            </w:r>
          </w:p>
        </w:tc>
        <w:tc>
          <w:tcPr>
            <w:tcW w:w="8700" w:type="dxa"/>
          </w:tcPr>
          <w:p w14:paraId="624810BD" w14:textId="77777777" w:rsidR="000112E7" w:rsidRDefault="000112E7" w:rsidP="00FB73A6">
            <w:pPr>
              <w:rPr>
                <w:rFonts w:ascii="Times New Roman" w:hAnsi="Times New Roman"/>
                <w:sz w:val="20"/>
                <w:szCs w:val="20"/>
              </w:rPr>
            </w:pPr>
            <w:r>
              <w:rPr>
                <w:rFonts w:ascii="Times New Roman" w:hAnsi="Times New Roman"/>
                <w:sz w:val="20"/>
                <w:szCs w:val="20"/>
              </w:rPr>
              <w:t>I can use place-value to multiply up to 4-digit numbers by 1-digit numbers with regrouping.</w:t>
            </w:r>
          </w:p>
          <w:p w14:paraId="01B70A24" w14:textId="77777777" w:rsidR="000112E7" w:rsidRPr="0056722D" w:rsidRDefault="000112E7" w:rsidP="00FB73A6">
            <w:pPr>
              <w:rPr>
                <w:rFonts w:ascii="Times New Roman" w:hAnsi="Times New Roman"/>
                <w:sz w:val="20"/>
                <w:szCs w:val="20"/>
              </w:rPr>
            </w:pPr>
            <w:r>
              <w:rPr>
                <w:rFonts w:ascii="Times New Roman" w:hAnsi="Times New Roman"/>
                <w:sz w:val="20"/>
                <w:szCs w:val="20"/>
              </w:rPr>
              <w:t>I can use the terms multiplicand and multiplier.</w:t>
            </w:r>
          </w:p>
          <w:p w14:paraId="660CB4A2" w14:textId="77777777" w:rsidR="000112E7" w:rsidRPr="0056722D" w:rsidRDefault="000112E7" w:rsidP="00FB73A6">
            <w:pPr>
              <w:rPr>
                <w:rFonts w:ascii="Times New Roman" w:hAnsi="Times New Roman"/>
                <w:sz w:val="20"/>
                <w:szCs w:val="20"/>
              </w:rPr>
            </w:pPr>
          </w:p>
        </w:tc>
      </w:tr>
      <w:tr w:rsidR="000112E7" w:rsidRPr="0056722D" w14:paraId="279E7B1C" w14:textId="77777777" w:rsidTr="00FB73A6">
        <w:trPr>
          <w:trHeight w:val="1331"/>
        </w:trPr>
        <w:tc>
          <w:tcPr>
            <w:tcW w:w="2160" w:type="dxa"/>
          </w:tcPr>
          <w:p w14:paraId="49C54602"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Rationale:</w:t>
            </w:r>
          </w:p>
        </w:tc>
        <w:tc>
          <w:tcPr>
            <w:tcW w:w="8700" w:type="dxa"/>
          </w:tcPr>
          <w:p w14:paraId="301B88A7" w14:textId="77777777" w:rsidR="000112E7" w:rsidRPr="0056722D" w:rsidRDefault="000112E7" w:rsidP="00FB73A6">
            <w:pPr>
              <w:rPr>
                <w:rFonts w:ascii="Times New Roman" w:hAnsi="Times New Roman"/>
                <w:sz w:val="20"/>
                <w:szCs w:val="20"/>
              </w:rPr>
            </w:pPr>
            <w:r>
              <w:rPr>
                <w:rFonts w:ascii="Times New Roman" w:hAnsi="Times New Roman"/>
                <w:sz w:val="20"/>
                <w:szCs w:val="20"/>
              </w:rPr>
              <w:t>These skills will help students relate multiplication to division by thinking about place value and making connections between all three. Students will be able to visually see what is being discussed using base-10 blocks, and they will see pictures of what is being modeled in the problem to help provide a different aspect of the problem. Students will begin thinking more about how the place-value charts can be applied when using multiplication, as we have previously used them with addition.</w:t>
            </w:r>
          </w:p>
          <w:p w14:paraId="2B5644E9" w14:textId="77777777" w:rsidR="000112E7" w:rsidRPr="0056722D" w:rsidRDefault="000112E7" w:rsidP="00FB73A6">
            <w:pPr>
              <w:rPr>
                <w:rFonts w:ascii="Times New Roman" w:hAnsi="Times New Roman"/>
                <w:sz w:val="20"/>
                <w:szCs w:val="20"/>
              </w:rPr>
            </w:pPr>
          </w:p>
        </w:tc>
      </w:tr>
      <w:tr w:rsidR="000112E7" w:rsidRPr="0056722D" w14:paraId="3ACFCBAB" w14:textId="77777777" w:rsidTr="00FB73A6">
        <w:trPr>
          <w:trHeight w:val="1686"/>
        </w:trPr>
        <w:tc>
          <w:tcPr>
            <w:tcW w:w="2160" w:type="dxa"/>
          </w:tcPr>
          <w:p w14:paraId="05E59A32"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Brief description/overview of lesson:</w:t>
            </w:r>
          </w:p>
        </w:tc>
        <w:tc>
          <w:tcPr>
            <w:tcW w:w="8700" w:type="dxa"/>
          </w:tcPr>
          <w:p w14:paraId="54592C68" w14:textId="77777777" w:rsidR="000112E7" w:rsidRDefault="000112E7" w:rsidP="00FB73A6">
            <w:pPr>
              <w:rPr>
                <w:rFonts w:ascii="Times New Roman" w:hAnsi="Times New Roman"/>
                <w:sz w:val="20"/>
                <w:szCs w:val="20"/>
              </w:rPr>
            </w:pPr>
            <w:r>
              <w:rPr>
                <w:rFonts w:ascii="Times New Roman" w:hAnsi="Times New Roman"/>
                <w:sz w:val="20"/>
                <w:szCs w:val="20"/>
              </w:rPr>
              <w:t xml:space="preserve">We will begin on pg. 77 of the hardcover book, using manipulatives to explain how they move in a problem using the place-value chart as a visual. </w:t>
            </w:r>
          </w:p>
          <w:p w14:paraId="7C096D1E" w14:textId="77777777" w:rsidR="000112E7" w:rsidRDefault="000112E7" w:rsidP="00FB73A6">
            <w:pPr>
              <w:rPr>
                <w:rFonts w:ascii="Times New Roman" w:hAnsi="Times New Roman"/>
                <w:sz w:val="20"/>
                <w:szCs w:val="20"/>
              </w:rPr>
            </w:pPr>
            <w:r>
              <w:rPr>
                <w:rFonts w:ascii="Times New Roman" w:hAnsi="Times New Roman"/>
                <w:sz w:val="20"/>
                <w:szCs w:val="20"/>
              </w:rPr>
              <w:t xml:space="preserve">-I will build the different problems in front of the class, and talk about what is happening. </w:t>
            </w:r>
          </w:p>
          <w:p w14:paraId="10AC01DA" w14:textId="77777777" w:rsidR="000112E7" w:rsidRDefault="000112E7" w:rsidP="00FB73A6">
            <w:pPr>
              <w:rPr>
                <w:rFonts w:ascii="Times New Roman" w:hAnsi="Times New Roman"/>
                <w:sz w:val="20"/>
                <w:szCs w:val="20"/>
              </w:rPr>
            </w:pPr>
            <w:r>
              <w:rPr>
                <w:rFonts w:ascii="Times New Roman" w:hAnsi="Times New Roman"/>
                <w:sz w:val="20"/>
                <w:szCs w:val="20"/>
              </w:rPr>
              <w:t>-The class will build the problems along with me.</w:t>
            </w:r>
          </w:p>
          <w:p w14:paraId="08799182" w14:textId="4DB75A6D" w:rsidR="000112E7" w:rsidRPr="0056722D" w:rsidRDefault="000112E7" w:rsidP="001F2D28">
            <w:pPr>
              <w:rPr>
                <w:rFonts w:ascii="Times New Roman" w:hAnsi="Times New Roman"/>
                <w:sz w:val="20"/>
                <w:szCs w:val="20"/>
              </w:rPr>
            </w:pPr>
            <w:r>
              <w:rPr>
                <w:rFonts w:ascii="Times New Roman" w:hAnsi="Times New Roman"/>
                <w:sz w:val="20"/>
                <w:szCs w:val="20"/>
              </w:rPr>
              <w:t>-</w:t>
            </w:r>
            <w:r w:rsidR="001F2D28">
              <w:rPr>
                <w:rFonts w:ascii="Times New Roman" w:hAnsi="Times New Roman"/>
                <w:sz w:val="20"/>
                <w:szCs w:val="20"/>
              </w:rPr>
              <w:t>Homework – pgs 43 and 44</w:t>
            </w:r>
            <w:bookmarkStart w:id="0" w:name="_GoBack"/>
            <w:bookmarkEnd w:id="0"/>
            <w:r>
              <w:rPr>
                <w:rFonts w:ascii="Times New Roman" w:hAnsi="Times New Roman"/>
                <w:sz w:val="20"/>
                <w:szCs w:val="20"/>
              </w:rPr>
              <w:t xml:space="preserve"> </w:t>
            </w:r>
          </w:p>
        </w:tc>
      </w:tr>
      <w:tr w:rsidR="000112E7" w:rsidRPr="0056722D" w14:paraId="14F69672" w14:textId="77777777" w:rsidTr="00FB73A6">
        <w:trPr>
          <w:trHeight w:val="1686"/>
        </w:trPr>
        <w:tc>
          <w:tcPr>
            <w:tcW w:w="2160" w:type="dxa"/>
          </w:tcPr>
          <w:p w14:paraId="50C535BD"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Materials:</w:t>
            </w:r>
          </w:p>
        </w:tc>
        <w:tc>
          <w:tcPr>
            <w:tcW w:w="8700" w:type="dxa"/>
          </w:tcPr>
          <w:p w14:paraId="38AB6C9A" w14:textId="77777777" w:rsidR="000112E7" w:rsidRDefault="000112E7" w:rsidP="00FB73A6">
            <w:pPr>
              <w:rPr>
                <w:rFonts w:ascii="Times New Roman" w:hAnsi="Times New Roman"/>
                <w:sz w:val="20"/>
                <w:szCs w:val="20"/>
              </w:rPr>
            </w:pPr>
            <w:r>
              <w:rPr>
                <w:rFonts w:ascii="Times New Roman" w:hAnsi="Times New Roman"/>
                <w:sz w:val="20"/>
                <w:szCs w:val="20"/>
              </w:rPr>
              <w:t>Math in Focus – Hardcover book</w:t>
            </w:r>
          </w:p>
          <w:p w14:paraId="23721ABA" w14:textId="77777777" w:rsidR="000112E7" w:rsidRDefault="000112E7" w:rsidP="00FB73A6">
            <w:pPr>
              <w:rPr>
                <w:rFonts w:ascii="Times New Roman" w:hAnsi="Times New Roman"/>
                <w:sz w:val="20"/>
                <w:szCs w:val="20"/>
              </w:rPr>
            </w:pPr>
            <w:r>
              <w:rPr>
                <w:rFonts w:ascii="Times New Roman" w:hAnsi="Times New Roman"/>
                <w:sz w:val="20"/>
                <w:szCs w:val="20"/>
              </w:rPr>
              <w:t>Students math journals</w:t>
            </w:r>
          </w:p>
          <w:p w14:paraId="6B780FAF" w14:textId="77777777" w:rsidR="000112E7" w:rsidRDefault="000112E7" w:rsidP="00FB73A6">
            <w:pPr>
              <w:rPr>
                <w:rFonts w:ascii="Times New Roman" w:hAnsi="Times New Roman"/>
                <w:sz w:val="20"/>
                <w:szCs w:val="20"/>
              </w:rPr>
            </w:pPr>
            <w:r>
              <w:rPr>
                <w:rFonts w:ascii="Times New Roman" w:hAnsi="Times New Roman"/>
                <w:sz w:val="20"/>
                <w:szCs w:val="20"/>
              </w:rPr>
              <w:t>Vocabulary words for the word wall</w:t>
            </w:r>
          </w:p>
          <w:p w14:paraId="77FE9CAA" w14:textId="77777777" w:rsidR="000112E7" w:rsidRDefault="000112E7" w:rsidP="00FB73A6">
            <w:pPr>
              <w:rPr>
                <w:rFonts w:ascii="Times New Roman" w:hAnsi="Times New Roman"/>
                <w:sz w:val="20"/>
                <w:szCs w:val="20"/>
              </w:rPr>
            </w:pPr>
            <w:r>
              <w:rPr>
                <w:rFonts w:ascii="Times New Roman" w:hAnsi="Times New Roman"/>
                <w:sz w:val="20"/>
                <w:szCs w:val="20"/>
              </w:rPr>
              <w:t>Smartboard to project lesson</w:t>
            </w:r>
          </w:p>
          <w:p w14:paraId="7DCD1BC4" w14:textId="77777777" w:rsidR="000112E7" w:rsidRDefault="000112E7" w:rsidP="00FB73A6">
            <w:pPr>
              <w:rPr>
                <w:rFonts w:ascii="Times New Roman" w:hAnsi="Times New Roman"/>
                <w:sz w:val="20"/>
                <w:szCs w:val="20"/>
              </w:rPr>
            </w:pPr>
            <w:r>
              <w:rPr>
                <w:rFonts w:ascii="Times New Roman" w:hAnsi="Times New Roman"/>
                <w:sz w:val="20"/>
                <w:szCs w:val="20"/>
              </w:rPr>
              <w:t>Base 10 blocks</w:t>
            </w:r>
          </w:p>
          <w:p w14:paraId="40AF31B4" w14:textId="77777777" w:rsidR="000112E7" w:rsidRDefault="000112E7" w:rsidP="00FB73A6">
            <w:pPr>
              <w:rPr>
                <w:rFonts w:ascii="Times New Roman" w:hAnsi="Times New Roman"/>
                <w:sz w:val="20"/>
                <w:szCs w:val="20"/>
              </w:rPr>
            </w:pPr>
            <w:r>
              <w:rPr>
                <w:rFonts w:ascii="Times New Roman" w:hAnsi="Times New Roman"/>
                <w:sz w:val="20"/>
                <w:szCs w:val="20"/>
              </w:rPr>
              <w:t>Math in Focus – Softcover book</w:t>
            </w:r>
          </w:p>
          <w:p w14:paraId="1C1297D7" w14:textId="77777777" w:rsidR="000112E7" w:rsidRDefault="000112E7" w:rsidP="00FB73A6">
            <w:pPr>
              <w:rPr>
                <w:rFonts w:ascii="Times New Roman" w:hAnsi="Times New Roman"/>
                <w:sz w:val="20"/>
                <w:szCs w:val="20"/>
              </w:rPr>
            </w:pPr>
          </w:p>
          <w:p w14:paraId="1057D798" w14:textId="77777777" w:rsidR="000112E7" w:rsidRPr="0056722D" w:rsidRDefault="000112E7" w:rsidP="00FB73A6">
            <w:pPr>
              <w:rPr>
                <w:rFonts w:ascii="Times New Roman" w:hAnsi="Times New Roman"/>
                <w:sz w:val="20"/>
                <w:szCs w:val="20"/>
              </w:rPr>
            </w:pPr>
          </w:p>
        </w:tc>
      </w:tr>
      <w:tr w:rsidR="000112E7" w:rsidRPr="0056722D" w14:paraId="1028D92A" w14:textId="77777777" w:rsidTr="00FB73A6">
        <w:trPr>
          <w:trHeight w:val="1133"/>
        </w:trPr>
        <w:tc>
          <w:tcPr>
            <w:tcW w:w="2160" w:type="dxa"/>
          </w:tcPr>
          <w:p w14:paraId="52F65E0B"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Plans for Formative Assessment:</w:t>
            </w:r>
          </w:p>
          <w:p w14:paraId="5082A28A" w14:textId="77777777" w:rsidR="000112E7" w:rsidRPr="00263F4F" w:rsidRDefault="000112E7" w:rsidP="00FB73A6">
            <w:pPr>
              <w:rPr>
                <w:rFonts w:ascii="Times New Roman" w:hAnsi="Times New Roman"/>
                <w:b/>
                <w:sz w:val="20"/>
                <w:szCs w:val="20"/>
              </w:rPr>
            </w:pPr>
          </w:p>
        </w:tc>
        <w:tc>
          <w:tcPr>
            <w:tcW w:w="8700" w:type="dxa"/>
          </w:tcPr>
          <w:p w14:paraId="3EA25A1B" w14:textId="77777777" w:rsidR="000112E7" w:rsidRDefault="000112E7" w:rsidP="00FB73A6">
            <w:pPr>
              <w:rPr>
                <w:rFonts w:ascii="Times New Roman" w:hAnsi="Times New Roman"/>
                <w:sz w:val="20"/>
                <w:szCs w:val="20"/>
              </w:rPr>
            </w:pPr>
            <w:r>
              <w:rPr>
                <w:rFonts w:ascii="Times New Roman" w:hAnsi="Times New Roman"/>
                <w:sz w:val="20"/>
                <w:szCs w:val="20"/>
              </w:rPr>
              <w:t xml:space="preserve">Assess by monitoring if students are correctly using and modeling problems using base 10 blocks. </w:t>
            </w:r>
          </w:p>
          <w:p w14:paraId="75678CB5" w14:textId="77777777" w:rsidR="000112E7" w:rsidRDefault="000112E7" w:rsidP="00FB73A6">
            <w:pPr>
              <w:rPr>
                <w:rFonts w:ascii="Times New Roman" w:hAnsi="Times New Roman"/>
                <w:sz w:val="20"/>
                <w:szCs w:val="20"/>
              </w:rPr>
            </w:pPr>
            <w:r>
              <w:rPr>
                <w:rFonts w:ascii="Times New Roman" w:hAnsi="Times New Roman"/>
                <w:sz w:val="20"/>
                <w:szCs w:val="20"/>
              </w:rPr>
              <w:t>Assess if students are writing down problems and solving them in journals.</w:t>
            </w:r>
          </w:p>
          <w:p w14:paraId="208DDFDC" w14:textId="77777777" w:rsidR="000112E7" w:rsidRDefault="000112E7" w:rsidP="00FB73A6">
            <w:pPr>
              <w:rPr>
                <w:rFonts w:ascii="Times New Roman" w:hAnsi="Times New Roman"/>
                <w:sz w:val="20"/>
                <w:szCs w:val="20"/>
              </w:rPr>
            </w:pPr>
            <w:r>
              <w:rPr>
                <w:rFonts w:ascii="Times New Roman" w:hAnsi="Times New Roman"/>
                <w:sz w:val="20"/>
                <w:szCs w:val="20"/>
              </w:rPr>
              <w:t>Assess which students participate in answering questions verbally, and the answers that they provide.</w:t>
            </w:r>
          </w:p>
          <w:p w14:paraId="7DD1C82B" w14:textId="77777777" w:rsidR="000112E7" w:rsidRDefault="000112E7" w:rsidP="00FB73A6">
            <w:pPr>
              <w:rPr>
                <w:rFonts w:ascii="Times New Roman" w:hAnsi="Times New Roman"/>
                <w:sz w:val="20"/>
                <w:szCs w:val="20"/>
              </w:rPr>
            </w:pPr>
            <w:r>
              <w:rPr>
                <w:rFonts w:ascii="Times New Roman" w:hAnsi="Times New Roman"/>
                <w:sz w:val="20"/>
                <w:szCs w:val="20"/>
              </w:rPr>
              <w:t>Check students Big 2 work for assessment.</w:t>
            </w:r>
          </w:p>
          <w:p w14:paraId="73F9243C" w14:textId="77777777" w:rsidR="000112E7" w:rsidRDefault="000112E7" w:rsidP="00FB73A6">
            <w:pPr>
              <w:rPr>
                <w:rFonts w:ascii="Times New Roman" w:hAnsi="Times New Roman"/>
                <w:sz w:val="20"/>
                <w:szCs w:val="20"/>
              </w:rPr>
            </w:pPr>
            <w:r>
              <w:rPr>
                <w:rFonts w:ascii="Times New Roman" w:hAnsi="Times New Roman"/>
                <w:sz w:val="20"/>
                <w:szCs w:val="20"/>
              </w:rPr>
              <w:t>Check students homework answers if understanding the concepts.</w:t>
            </w:r>
          </w:p>
          <w:p w14:paraId="37F01380" w14:textId="77777777" w:rsidR="000112E7" w:rsidRPr="0056722D" w:rsidRDefault="000112E7" w:rsidP="00FB73A6">
            <w:pPr>
              <w:rPr>
                <w:rFonts w:ascii="Times New Roman" w:hAnsi="Times New Roman"/>
                <w:sz w:val="20"/>
                <w:szCs w:val="20"/>
              </w:rPr>
            </w:pPr>
          </w:p>
        </w:tc>
      </w:tr>
      <w:tr w:rsidR="000112E7" w:rsidRPr="0056722D" w14:paraId="5E72B081" w14:textId="77777777" w:rsidTr="00FB73A6">
        <w:trPr>
          <w:trHeight w:val="890"/>
        </w:trPr>
        <w:tc>
          <w:tcPr>
            <w:tcW w:w="2160" w:type="dxa"/>
          </w:tcPr>
          <w:p w14:paraId="0A1FD490" w14:textId="77777777" w:rsidR="000112E7" w:rsidRDefault="000112E7" w:rsidP="00FB73A6">
            <w:pPr>
              <w:rPr>
                <w:rFonts w:ascii="Times New Roman" w:hAnsi="Times New Roman"/>
                <w:sz w:val="20"/>
                <w:szCs w:val="20"/>
              </w:rPr>
            </w:pPr>
            <w:r w:rsidRPr="00BB1F46">
              <w:rPr>
                <w:rFonts w:ascii="Times New Roman" w:hAnsi="Times New Roman"/>
                <w:b/>
                <w:sz w:val="20"/>
                <w:szCs w:val="20"/>
              </w:rPr>
              <w:t>Daily Reflection:</w:t>
            </w:r>
            <w:r>
              <w:rPr>
                <w:rFonts w:ascii="Times New Roman" w:hAnsi="Times New Roman"/>
                <w:b/>
                <w:sz w:val="20"/>
                <w:szCs w:val="20"/>
              </w:rPr>
              <w:t xml:space="preserve"> </w:t>
            </w:r>
          </w:p>
          <w:p w14:paraId="022A438D" w14:textId="77777777" w:rsidR="000112E7" w:rsidRPr="00BB1F46" w:rsidRDefault="000112E7" w:rsidP="00FB73A6">
            <w:pPr>
              <w:rPr>
                <w:rFonts w:ascii="Times New Roman" w:hAnsi="Times New Roman"/>
                <w:sz w:val="20"/>
                <w:szCs w:val="20"/>
              </w:rPr>
            </w:pPr>
            <w:r>
              <w:rPr>
                <w:rFonts w:ascii="Times New Roman" w:hAnsi="Times New Roman"/>
                <w:sz w:val="20"/>
                <w:szCs w:val="20"/>
              </w:rPr>
              <w:t>(blank for rough draft of unit)</w:t>
            </w:r>
          </w:p>
        </w:tc>
        <w:tc>
          <w:tcPr>
            <w:tcW w:w="8700" w:type="dxa"/>
          </w:tcPr>
          <w:p w14:paraId="2A6E2448" w14:textId="77777777" w:rsidR="000112E7" w:rsidRPr="0056722D" w:rsidRDefault="000112E7" w:rsidP="00FB73A6">
            <w:pPr>
              <w:rPr>
                <w:rFonts w:ascii="Times New Roman" w:hAnsi="Times New Roman"/>
                <w:sz w:val="20"/>
                <w:szCs w:val="20"/>
              </w:rPr>
            </w:pPr>
          </w:p>
        </w:tc>
      </w:tr>
    </w:tbl>
    <w:p w14:paraId="70EA273E" w14:textId="77777777" w:rsidR="000112E7" w:rsidRDefault="000112E7" w:rsidP="000112E7">
      <w:pPr>
        <w:rPr>
          <w:b/>
          <w:u w:val="single"/>
        </w:rPr>
      </w:pPr>
    </w:p>
    <w:tbl>
      <w:tblPr>
        <w:tblW w:w="108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8700"/>
      </w:tblGrid>
      <w:tr w:rsidR="000112E7" w:rsidRPr="0056722D" w14:paraId="29142C3C" w14:textId="77777777" w:rsidTr="00FB73A6">
        <w:trPr>
          <w:trHeight w:val="766"/>
        </w:trPr>
        <w:tc>
          <w:tcPr>
            <w:tcW w:w="2160" w:type="dxa"/>
          </w:tcPr>
          <w:p w14:paraId="61F06251" w14:textId="77777777" w:rsidR="000112E7" w:rsidRPr="0056722D" w:rsidRDefault="000112E7" w:rsidP="00FB73A6">
            <w:pPr>
              <w:rPr>
                <w:rFonts w:ascii="Times New Roman" w:hAnsi="Times New Roman"/>
                <w:b/>
                <w:sz w:val="20"/>
                <w:szCs w:val="20"/>
              </w:rPr>
            </w:pPr>
            <w:r>
              <w:rPr>
                <w:rFonts w:ascii="Times New Roman" w:hAnsi="Times New Roman"/>
                <w:b/>
                <w:sz w:val="20"/>
                <w:szCs w:val="20"/>
              </w:rPr>
              <w:t xml:space="preserve">Date: </w:t>
            </w:r>
          </w:p>
        </w:tc>
        <w:tc>
          <w:tcPr>
            <w:tcW w:w="8700" w:type="dxa"/>
          </w:tcPr>
          <w:p w14:paraId="5DF8B3BC" w14:textId="77777777" w:rsidR="000112E7" w:rsidRPr="00263F4F" w:rsidRDefault="000112E7" w:rsidP="00FB73A6">
            <w:pPr>
              <w:rPr>
                <w:rFonts w:ascii="Times New Roman" w:hAnsi="Times New Roman"/>
                <w:sz w:val="20"/>
                <w:szCs w:val="20"/>
              </w:rPr>
            </w:pPr>
            <w:r>
              <w:rPr>
                <w:rFonts w:ascii="Times New Roman" w:hAnsi="Times New Roman"/>
                <w:sz w:val="20"/>
                <w:szCs w:val="20"/>
              </w:rPr>
              <w:t>10</w:t>
            </w:r>
            <w:r w:rsidR="005038B6">
              <w:rPr>
                <w:rFonts w:ascii="Times New Roman" w:hAnsi="Times New Roman"/>
                <w:sz w:val="20"/>
                <w:szCs w:val="20"/>
              </w:rPr>
              <w:t>-29</w:t>
            </w:r>
            <w:r>
              <w:rPr>
                <w:rFonts w:ascii="Times New Roman" w:hAnsi="Times New Roman"/>
                <w:sz w:val="20"/>
                <w:szCs w:val="20"/>
              </w:rPr>
              <w:t>-13 – Lesson Five</w:t>
            </w:r>
          </w:p>
        </w:tc>
      </w:tr>
      <w:tr w:rsidR="000112E7" w:rsidRPr="0056722D" w14:paraId="22FB081D" w14:textId="77777777" w:rsidTr="00FB73A6">
        <w:trPr>
          <w:trHeight w:val="944"/>
        </w:trPr>
        <w:tc>
          <w:tcPr>
            <w:tcW w:w="2160" w:type="dxa"/>
          </w:tcPr>
          <w:p w14:paraId="05F1B3B8"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CCSS(s):</w:t>
            </w:r>
          </w:p>
          <w:p w14:paraId="24885CFB" w14:textId="77777777" w:rsidR="000112E7" w:rsidRPr="00263F4F" w:rsidRDefault="000112E7" w:rsidP="00FB73A6">
            <w:pPr>
              <w:rPr>
                <w:rFonts w:ascii="Times New Roman" w:hAnsi="Times New Roman"/>
                <w:b/>
                <w:sz w:val="20"/>
                <w:szCs w:val="20"/>
              </w:rPr>
            </w:pPr>
          </w:p>
        </w:tc>
        <w:tc>
          <w:tcPr>
            <w:tcW w:w="8700" w:type="dxa"/>
          </w:tcPr>
          <w:p w14:paraId="1E63D96F" w14:textId="77777777" w:rsidR="000112E7" w:rsidRPr="0091516A" w:rsidRDefault="000112E7" w:rsidP="00FB73A6">
            <w:pPr>
              <w:spacing w:beforeLines="1" w:before="2" w:afterLines="1" w:after="2"/>
              <w:ind w:left="360"/>
              <w:rPr>
                <w:rFonts w:ascii="Times New Roman" w:hAnsi="Times New Roman" w:cs="Times New Roman"/>
                <w:sz w:val="20"/>
                <w:szCs w:val="20"/>
              </w:rPr>
            </w:pPr>
            <w:r w:rsidRPr="0091516A">
              <w:rPr>
                <w:rFonts w:ascii="Times New Roman" w:hAnsi="Times New Roman" w:cs="Times New Roman"/>
                <w:sz w:val="20"/>
                <w:szCs w:val="20"/>
                <w:u w:val="single"/>
              </w:rPr>
              <w:t>CCSS.Math.Content.4.OA.1</w:t>
            </w:r>
            <w:r w:rsidRPr="0091516A">
              <w:rPr>
                <w:rFonts w:ascii="Times New Roman" w:hAnsi="Times New Roman" w:cs="Times New Roman"/>
                <w:sz w:val="20"/>
                <w:szCs w:val="20"/>
              </w:rPr>
              <w:t xml:space="preserve"> Interpret a multiplication equation as a comparison, e.g., interpret 35=5x7 as a statement that 35 is 5 times as many as 7 and 7 times as many as 5. Represent verbal statements of multiplicative comparisons as multiplication equations. </w:t>
            </w:r>
          </w:p>
          <w:p w14:paraId="77993F67" w14:textId="77777777" w:rsidR="000112E7" w:rsidRPr="00F15B18" w:rsidRDefault="000112E7" w:rsidP="00FB73A6">
            <w:pPr>
              <w:spacing w:beforeLines="1" w:before="2" w:afterLines="1" w:after="2"/>
              <w:ind w:left="360"/>
              <w:rPr>
                <w:rFonts w:ascii="Times New Roman" w:hAnsi="Times New Roman" w:cs="Times New Roman"/>
                <w:sz w:val="20"/>
                <w:szCs w:val="20"/>
              </w:rPr>
            </w:pPr>
            <w:hyperlink r:id="rId11" w:history="1">
              <w:r w:rsidRPr="00F15B18">
                <w:rPr>
                  <w:rFonts w:ascii="Times New Roman" w:hAnsi="Times New Roman" w:cs="Times New Roman"/>
                  <w:sz w:val="20"/>
                  <w:szCs w:val="20"/>
                  <w:u w:val="single"/>
                </w:rPr>
                <w:t>CCSS.Math.Content.4.OA.2</w:t>
              </w:r>
            </w:hyperlink>
            <w:r w:rsidRPr="00F15B18">
              <w:rPr>
                <w:rFonts w:ascii="Times New Roman" w:hAnsi="Times New Roman" w:cs="Times New Roman"/>
                <w:sz w:val="20"/>
                <w:szCs w:val="20"/>
              </w:rPr>
              <w:t xml:space="preserve"> Multiply or divide to solve word problems involving multiplicative comparison, e.g., by using drawings and equations with a symbol for the unknown number to represent the problem, distinguishing multiplicative comparison from additive comparison.</w:t>
            </w:r>
          </w:p>
          <w:p w14:paraId="4D224894" w14:textId="77777777" w:rsidR="000112E7" w:rsidRPr="00F15B18" w:rsidRDefault="000112E7" w:rsidP="00FB73A6">
            <w:pPr>
              <w:spacing w:beforeLines="1" w:before="2" w:afterLines="1" w:after="2"/>
              <w:ind w:left="360"/>
              <w:rPr>
                <w:rFonts w:ascii="Times New Roman" w:hAnsi="Times New Roman" w:cs="Times New Roman"/>
                <w:sz w:val="20"/>
                <w:szCs w:val="20"/>
              </w:rPr>
            </w:pPr>
            <w:hyperlink r:id="rId12" w:history="1">
              <w:r w:rsidRPr="00F15B18">
                <w:rPr>
                  <w:rFonts w:ascii="Times New Roman" w:hAnsi="Times New Roman" w:cs="Times New Roman"/>
                  <w:sz w:val="20"/>
                  <w:szCs w:val="20"/>
                  <w:u w:val="single"/>
                </w:rPr>
                <w:t>CCSS.Math.Content.4.NBT.1</w:t>
              </w:r>
            </w:hyperlink>
            <w:r w:rsidRPr="00F15B18">
              <w:rPr>
                <w:rFonts w:ascii="Times New Roman" w:hAnsi="Times New Roman" w:cs="Times New Roman"/>
                <w:sz w:val="20"/>
                <w:szCs w:val="20"/>
              </w:rPr>
              <w:t xml:space="preserve"> Recognize that in a multi-digit whole number, a digit in one place represents ten times what it represents in the place to its right.</w:t>
            </w:r>
            <w:r w:rsidRPr="00F15B18">
              <w:rPr>
                <w:rFonts w:ascii="Times New Roman" w:hAnsi="Times New Roman" w:cs="Times New Roman"/>
                <w:i/>
                <w:sz w:val="20"/>
                <w:szCs w:val="20"/>
              </w:rPr>
              <w:t xml:space="preserve"> For example, recognize that 700 ÷ 70 = 10 by applying concepts of place value and division</w:t>
            </w:r>
            <w:r w:rsidRPr="00F15B18">
              <w:rPr>
                <w:rFonts w:ascii="Times New Roman" w:hAnsi="Times New Roman" w:cs="Times New Roman"/>
                <w:sz w:val="20"/>
                <w:szCs w:val="20"/>
              </w:rPr>
              <w:t>.</w:t>
            </w:r>
          </w:p>
          <w:p w14:paraId="374740D7" w14:textId="77777777" w:rsidR="000112E7" w:rsidRPr="00F15B18" w:rsidRDefault="000112E7" w:rsidP="00FB73A6">
            <w:pPr>
              <w:spacing w:beforeLines="1" w:before="2" w:afterLines="1" w:after="2"/>
              <w:ind w:left="360"/>
              <w:rPr>
                <w:rFonts w:ascii="Times New Roman" w:hAnsi="Times New Roman" w:cs="Times New Roman"/>
                <w:sz w:val="20"/>
                <w:szCs w:val="20"/>
              </w:rPr>
            </w:pPr>
            <w:hyperlink r:id="rId13" w:history="1">
              <w:r w:rsidRPr="00F15B18">
                <w:rPr>
                  <w:rFonts w:ascii="Times New Roman" w:hAnsi="Times New Roman" w:cs="Times New Roman"/>
                  <w:sz w:val="20"/>
                  <w:szCs w:val="20"/>
                  <w:u w:val="single"/>
                </w:rPr>
                <w:t>CCSS.Math.Content.4.NBT.2</w:t>
              </w:r>
            </w:hyperlink>
            <w:r w:rsidRPr="00F15B18">
              <w:rPr>
                <w:rFonts w:ascii="Times New Roman" w:hAnsi="Times New Roman" w:cs="Times New Roman"/>
                <w:sz w:val="20"/>
                <w:szCs w:val="20"/>
              </w:rPr>
              <w:t xml:space="preserve"> Read and write multi-digit whole numbers using base-ten numerals, number names, and expanded form. Compare two multi-digit numbers based on meanings of the digits in each place, using &gt;, =, and &lt; symbols to record the results of comparisons.</w:t>
            </w:r>
          </w:p>
          <w:p w14:paraId="438F413C" w14:textId="77777777" w:rsidR="000112E7" w:rsidRPr="00F15B18" w:rsidRDefault="000112E7" w:rsidP="00FB73A6">
            <w:pPr>
              <w:spacing w:beforeLines="1" w:before="2" w:afterLines="1" w:after="2"/>
              <w:ind w:left="360"/>
              <w:rPr>
                <w:rFonts w:ascii="Times New Roman" w:hAnsi="Times New Roman" w:cs="Times New Roman"/>
                <w:sz w:val="20"/>
                <w:szCs w:val="20"/>
              </w:rPr>
            </w:pPr>
            <w:r w:rsidRPr="00F15B18">
              <w:rPr>
                <w:rFonts w:ascii="Times New Roman" w:hAnsi="Times New Roman" w:cs="Times New Roman"/>
                <w:sz w:val="20"/>
                <w:szCs w:val="20"/>
                <w:u w:val="single"/>
              </w:rPr>
              <w:t>CCSS.Math.Content.4.NBT.3</w:t>
            </w:r>
            <w:r w:rsidRPr="00F15B18">
              <w:rPr>
                <w:rFonts w:ascii="Times New Roman" w:hAnsi="Times New Roman" w:cs="Times New Roman"/>
                <w:sz w:val="20"/>
                <w:szCs w:val="20"/>
              </w:rPr>
              <w:t xml:space="preserve"> Use place value understanding to round multi-digit whole numbers to any place.</w:t>
            </w:r>
          </w:p>
          <w:p w14:paraId="69C67F6C" w14:textId="77777777" w:rsidR="000112E7" w:rsidRPr="00222FBB" w:rsidRDefault="000112E7" w:rsidP="00FB73A6">
            <w:pPr>
              <w:spacing w:beforeLines="1" w:before="2" w:afterLines="1" w:after="2"/>
              <w:ind w:left="360"/>
              <w:rPr>
                <w:rFonts w:ascii="Arial" w:hAnsi="Arial" w:cs="Arial"/>
                <w:szCs w:val="20"/>
              </w:rPr>
            </w:pPr>
            <w:r w:rsidRPr="00F15B18">
              <w:rPr>
                <w:rFonts w:ascii="Times New Roman" w:hAnsi="Times New Roman" w:cs="Times New Roman"/>
                <w:sz w:val="20"/>
                <w:szCs w:val="20"/>
                <w:u w:val="single"/>
              </w:rPr>
              <w:t xml:space="preserve">CCSS.MATH.Content.4.NBT.5 </w:t>
            </w:r>
            <w:r w:rsidRPr="00F15B18">
              <w:rPr>
                <w:rFonts w:ascii="Times New Roman" w:hAnsi="Times New Roman" w:cs="Times New Roman"/>
                <w:sz w:val="20"/>
                <w:szCs w:val="20"/>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7F135043" w14:textId="77777777" w:rsidR="000112E7" w:rsidRPr="0056722D" w:rsidRDefault="000112E7" w:rsidP="00FB73A6">
            <w:pPr>
              <w:rPr>
                <w:rFonts w:ascii="Times New Roman" w:hAnsi="Times New Roman"/>
                <w:sz w:val="20"/>
                <w:szCs w:val="20"/>
              </w:rPr>
            </w:pPr>
          </w:p>
        </w:tc>
      </w:tr>
      <w:tr w:rsidR="000112E7" w:rsidRPr="0056722D" w14:paraId="7AA0429B" w14:textId="77777777" w:rsidTr="00FB73A6">
        <w:trPr>
          <w:trHeight w:val="836"/>
        </w:trPr>
        <w:tc>
          <w:tcPr>
            <w:tcW w:w="2160" w:type="dxa"/>
          </w:tcPr>
          <w:p w14:paraId="1372F80F"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Learning Target(s)/Objective(s):</w:t>
            </w:r>
          </w:p>
        </w:tc>
        <w:tc>
          <w:tcPr>
            <w:tcW w:w="8700" w:type="dxa"/>
          </w:tcPr>
          <w:p w14:paraId="3CA321C7" w14:textId="77777777" w:rsidR="000112E7" w:rsidRDefault="000112E7" w:rsidP="00FB73A6">
            <w:pPr>
              <w:rPr>
                <w:rFonts w:ascii="Times New Roman" w:hAnsi="Times New Roman"/>
                <w:sz w:val="20"/>
                <w:szCs w:val="20"/>
              </w:rPr>
            </w:pPr>
            <w:r>
              <w:rPr>
                <w:rFonts w:ascii="Times New Roman" w:hAnsi="Times New Roman"/>
                <w:sz w:val="20"/>
                <w:szCs w:val="20"/>
              </w:rPr>
              <w:t>I can use place value to multiply and divide multi-digit numbers.</w:t>
            </w:r>
          </w:p>
          <w:p w14:paraId="5953B053" w14:textId="77777777" w:rsidR="000112E7" w:rsidRPr="0056722D" w:rsidRDefault="000112E7" w:rsidP="00FB73A6">
            <w:pPr>
              <w:rPr>
                <w:rFonts w:ascii="Times New Roman" w:hAnsi="Times New Roman"/>
                <w:sz w:val="20"/>
                <w:szCs w:val="20"/>
              </w:rPr>
            </w:pPr>
            <w:r>
              <w:rPr>
                <w:rFonts w:ascii="Times New Roman" w:hAnsi="Times New Roman"/>
                <w:sz w:val="20"/>
                <w:szCs w:val="20"/>
              </w:rPr>
              <w:t xml:space="preserve">I can use place-value to multiply up to 4-digit numbers by 1-digit numbers with regrouping. </w:t>
            </w:r>
          </w:p>
        </w:tc>
      </w:tr>
      <w:tr w:rsidR="000112E7" w:rsidRPr="0056722D" w14:paraId="2BC2E243" w14:textId="77777777" w:rsidTr="00FB73A6">
        <w:trPr>
          <w:trHeight w:val="1331"/>
        </w:trPr>
        <w:tc>
          <w:tcPr>
            <w:tcW w:w="2160" w:type="dxa"/>
          </w:tcPr>
          <w:p w14:paraId="71282812"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Rationale:</w:t>
            </w:r>
          </w:p>
        </w:tc>
        <w:tc>
          <w:tcPr>
            <w:tcW w:w="8700" w:type="dxa"/>
          </w:tcPr>
          <w:p w14:paraId="2C962CCE" w14:textId="77777777" w:rsidR="000112E7" w:rsidRPr="0056722D" w:rsidRDefault="000112E7" w:rsidP="00FB73A6">
            <w:pPr>
              <w:rPr>
                <w:rFonts w:ascii="Times New Roman" w:hAnsi="Times New Roman"/>
                <w:sz w:val="20"/>
                <w:szCs w:val="20"/>
              </w:rPr>
            </w:pPr>
            <w:r>
              <w:rPr>
                <w:rFonts w:ascii="Times New Roman" w:hAnsi="Times New Roman"/>
                <w:sz w:val="20"/>
                <w:szCs w:val="20"/>
              </w:rPr>
              <w:t xml:space="preserve">Students will think of different ways to multiply numbers and come up with different ways of being able to solve a multiplication problem. Students being able to express their ideas will help show if they are understanding the multiplication concept. </w:t>
            </w:r>
          </w:p>
          <w:p w14:paraId="1841B4D4" w14:textId="77777777" w:rsidR="000112E7" w:rsidRPr="0056722D" w:rsidRDefault="000112E7" w:rsidP="00FB73A6">
            <w:pPr>
              <w:rPr>
                <w:rFonts w:ascii="Times New Roman" w:hAnsi="Times New Roman"/>
                <w:sz w:val="20"/>
                <w:szCs w:val="20"/>
              </w:rPr>
            </w:pPr>
          </w:p>
        </w:tc>
      </w:tr>
      <w:tr w:rsidR="000112E7" w:rsidRPr="0056722D" w14:paraId="05CDDA27" w14:textId="77777777" w:rsidTr="00FB73A6">
        <w:trPr>
          <w:trHeight w:val="1686"/>
        </w:trPr>
        <w:tc>
          <w:tcPr>
            <w:tcW w:w="2160" w:type="dxa"/>
          </w:tcPr>
          <w:p w14:paraId="6E6EF57C"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Brief description/overview of lesson:</w:t>
            </w:r>
          </w:p>
        </w:tc>
        <w:tc>
          <w:tcPr>
            <w:tcW w:w="8700" w:type="dxa"/>
          </w:tcPr>
          <w:p w14:paraId="31CC8B63" w14:textId="77777777" w:rsidR="000112E7" w:rsidRDefault="000112E7" w:rsidP="00FB73A6">
            <w:pPr>
              <w:rPr>
                <w:rFonts w:ascii="Times New Roman" w:hAnsi="Times New Roman"/>
                <w:sz w:val="20"/>
                <w:szCs w:val="20"/>
              </w:rPr>
            </w:pPr>
            <w:r>
              <w:rPr>
                <w:rFonts w:ascii="Times New Roman" w:hAnsi="Times New Roman"/>
                <w:sz w:val="20"/>
                <w:szCs w:val="20"/>
              </w:rPr>
              <w:t xml:space="preserve">Beginning on pg. 83 of the hard cover book, students will read quietly to themselves and answer the questions in their math journal about expressing their feelings and understandings about the multiplication procedure and discussing the steps. </w:t>
            </w:r>
          </w:p>
          <w:p w14:paraId="0F0C19D4" w14:textId="77777777" w:rsidR="000112E7" w:rsidRDefault="000112E7" w:rsidP="00FB73A6">
            <w:pPr>
              <w:rPr>
                <w:rFonts w:ascii="Times New Roman" w:hAnsi="Times New Roman"/>
                <w:sz w:val="20"/>
                <w:szCs w:val="20"/>
              </w:rPr>
            </w:pPr>
            <w:r>
              <w:rPr>
                <w:rFonts w:ascii="Times New Roman" w:hAnsi="Times New Roman"/>
                <w:sz w:val="20"/>
                <w:szCs w:val="20"/>
              </w:rPr>
              <w:t>-Can discuss different ways to solve and if would use that way themselves?</w:t>
            </w:r>
          </w:p>
          <w:p w14:paraId="5E478AB8" w14:textId="77777777" w:rsidR="000112E7" w:rsidRDefault="000112E7" w:rsidP="00FB73A6">
            <w:pPr>
              <w:rPr>
                <w:rFonts w:ascii="Times New Roman" w:hAnsi="Times New Roman"/>
                <w:sz w:val="20"/>
                <w:szCs w:val="20"/>
              </w:rPr>
            </w:pPr>
            <w:r>
              <w:rPr>
                <w:rFonts w:ascii="Times New Roman" w:hAnsi="Times New Roman"/>
                <w:sz w:val="20"/>
                <w:szCs w:val="20"/>
              </w:rPr>
              <w:t xml:space="preserve">-Did it sound the way that they would solve the problem? </w:t>
            </w:r>
          </w:p>
          <w:p w14:paraId="79A1913A" w14:textId="77777777" w:rsidR="000112E7" w:rsidRDefault="000112E7" w:rsidP="00FB73A6">
            <w:pPr>
              <w:rPr>
                <w:rFonts w:ascii="Times New Roman" w:hAnsi="Times New Roman"/>
                <w:sz w:val="20"/>
                <w:szCs w:val="20"/>
              </w:rPr>
            </w:pPr>
            <w:r>
              <w:rPr>
                <w:rFonts w:ascii="Times New Roman" w:hAnsi="Times New Roman"/>
                <w:sz w:val="20"/>
                <w:szCs w:val="20"/>
              </w:rPr>
              <w:t>-Do they have a different way of solving the problem that they would like to share?</w:t>
            </w:r>
          </w:p>
          <w:p w14:paraId="464D5CD9" w14:textId="77777777" w:rsidR="000112E7" w:rsidRDefault="000112E7" w:rsidP="00FB73A6">
            <w:pPr>
              <w:rPr>
                <w:rFonts w:ascii="Times New Roman" w:hAnsi="Times New Roman"/>
                <w:sz w:val="20"/>
                <w:szCs w:val="20"/>
              </w:rPr>
            </w:pPr>
            <w:r>
              <w:rPr>
                <w:rFonts w:ascii="Times New Roman" w:hAnsi="Times New Roman"/>
                <w:sz w:val="20"/>
                <w:szCs w:val="20"/>
              </w:rPr>
              <w:t>-What part was different than how they solve the problem?</w:t>
            </w:r>
          </w:p>
          <w:p w14:paraId="20EFD790" w14:textId="77777777" w:rsidR="000112E7" w:rsidRDefault="000112E7" w:rsidP="00FB73A6">
            <w:pPr>
              <w:rPr>
                <w:rFonts w:ascii="Times New Roman" w:hAnsi="Times New Roman"/>
                <w:sz w:val="20"/>
                <w:szCs w:val="20"/>
              </w:rPr>
            </w:pPr>
            <w:r>
              <w:rPr>
                <w:rFonts w:ascii="Times New Roman" w:hAnsi="Times New Roman"/>
                <w:sz w:val="20"/>
                <w:szCs w:val="20"/>
              </w:rPr>
              <w:t xml:space="preserve"> Then on pg. 84, students find the errors in the problem (divide problems by groups to each solve one and then share with class)</w:t>
            </w:r>
          </w:p>
          <w:p w14:paraId="2C2D63EA" w14:textId="77777777" w:rsidR="000112E7" w:rsidRDefault="000112E7" w:rsidP="00FB73A6">
            <w:pPr>
              <w:rPr>
                <w:rFonts w:ascii="Times New Roman" w:hAnsi="Times New Roman"/>
                <w:sz w:val="20"/>
                <w:szCs w:val="20"/>
              </w:rPr>
            </w:pPr>
            <w:r>
              <w:rPr>
                <w:rFonts w:ascii="Times New Roman" w:hAnsi="Times New Roman"/>
                <w:sz w:val="20"/>
                <w:szCs w:val="20"/>
              </w:rPr>
              <w:t>-Students talk out findings and share how they would solve the problem (Discussion)</w:t>
            </w:r>
          </w:p>
          <w:p w14:paraId="645ECF1D" w14:textId="77777777" w:rsidR="000112E7" w:rsidRDefault="000112E7" w:rsidP="00FB73A6">
            <w:pPr>
              <w:rPr>
                <w:rFonts w:ascii="Times New Roman" w:hAnsi="Times New Roman"/>
                <w:sz w:val="20"/>
                <w:szCs w:val="20"/>
              </w:rPr>
            </w:pPr>
            <w:r>
              <w:rPr>
                <w:rFonts w:ascii="Times New Roman" w:hAnsi="Times New Roman"/>
                <w:sz w:val="20"/>
                <w:szCs w:val="20"/>
              </w:rPr>
              <w:t>-Talk about common mistakes made in multiplication (carrying, aka regrouping adding, etc.)</w:t>
            </w:r>
          </w:p>
          <w:p w14:paraId="243C73D6" w14:textId="77777777" w:rsidR="000112E7" w:rsidRDefault="000112E7" w:rsidP="00FB73A6">
            <w:pPr>
              <w:rPr>
                <w:rFonts w:ascii="Times New Roman" w:hAnsi="Times New Roman"/>
                <w:sz w:val="20"/>
                <w:szCs w:val="20"/>
              </w:rPr>
            </w:pPr>
            <w:r>
              <w:rPr>
                <w:rFonts w:ascii="Times New Roman" w:hAnsi="Times New Roman"/>
                <w:sz w:val="20"/>
                <w:szCs w:val="20"/>
              </w:rPr>
              <w:t>-Students work on pg 84 #1-3 individually</w:t>
            </w:r>
          </w:p>
          <w:p w14:paraId="3E34AC96" w14:textId="77777777" w:rsidR="000112E7" w:rsidRPr="0056722D" w:rsidRDefault="000112E7" w:rsidP="00FB73A6">
            <w:pPr>
              <w:rPr>
                <w:rFonts w:ascii="Times New Roman" w:hAnsi="Times New Roman"/>
                <w:sz w:val="20"/>
                <w:szCs w:val="20"/>
              </w:rPr>
            </w:pPr>
            <w:r>
              <w:rPr>
                <w:rFonts w:ascii="Times New Roman" w:hAnsi="Times New Roman"/>
                <w:sz w:val="20"/>
                <w:szCs w:val="20"/>
              </w:rPr>
              <w:t xml:space="preserve">-Students work on pg. 85 with partner, if finished with Big 2. </w:t>
            </w:r>
          </w:p>
        </w:tc>
      </w:tr>
      <w:tr w:rsidR="000112E7" w:rsidRPr="0056722D" w14:paraId="1F8CF895" w14:textId="77777777" w:rsidTr="00FB73A6">
        <w:trPr>
          <w:trHeight w:val="1686"/>
        </w:trPr>
        <w:tc>
          <w:tcPr>
            <w:tcW w:w="2160" w:type="dxa"/>
          </w:tcPr>
          <w:p w14:paraId="4536AD9C"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Materials:</w:t>
            </w:r>
          </w:p>
        </w:tc>
        <w:tc>
          <w:tcPr>
            <w:tcW w:w="8700" w:type="dxa"/>
          </w:tcPr>
          <w:p w14:paraId="5DAF104A" w14:textId="77777777" w:rsidR="000112E7" w:rsidRDefault="000112E7" w:rsidP="00FB73A6">
            <w:pPr>
              <w:rPr>
                <w:rFonts w:ascii="Times New Roman" w:hAnsi="Times New Roman"/>
                <w:sz w:val="20"/>
                <w:szCs w:val="20"/>
              </w:rPr>
            </w:pPr>
            <w:r>
              <w:rPr>
                <w:rFonts w:ascii="Times New Roman" w:hAnsi="Times New Roman"/>
                <w:sz w:val="20"/>
                <w:szCs w:val="20"/>
              </w:rPr>
              <w:t>Math in Focus – Hardcover book</w:t>
            </w:r>
          </w:p>
          <w:p w14:paraId="2010BFD3" w14:textId="77777777" w:rsidR="000112E7" w:rsidRDefault="000112E7" w:rsidP="00FB73A6">
            <w:pPr>
              <w:rPr>
                <w:rFonts w:ascii="Times New Roman" w:hAnsi="Times New Roman"/>
                <w:sz w:val="20"/>
                <w:szCs w:val="20"/>
              </w:rPr>
            </w:pPr>
            <w:r>
              <w:rPr>
                <w:rFonts w:ascii="Times New Roman" w:hAnsi="Times New Roman"/>
                <w:sz w:val="20"/>
                <w:szCs w:val="20"/>
              </w:rPr>
              <w:t>Students math journals</w:t>
            </w:r>
          </w:p>
          <w:p w14:paraId="3D9BCC6E" w14:textId="77777777" w:rsidR="000112E7" w:rsidRDefault="000112E7" w:rsidP="00FB73A6">
            <w:pPr>
              <w:rPr>
                <w:rFonts w:ascii="Times New Roman" w:hAnsi="Times New Roman"/>
                <w:sz w:val="20"/>
                <w:szCs w:val="20"/>
              </w:rPr>
            </w:pPr>
            <w:r>
              <w:rPr>
                <w:rFonts w:ascii="Times New Roman" w:hAnsi="Times New Roman"/>
                <w:sz w:val="20"/>
                <w:szCs w:val="20"/>
              </w:rPr>
              <w:t>Vocabulary words for the word wall</w:t>
            </w:r>
          </w:p>
          <w:p w14:paraId="1CFE7C71" w14:textId="77777777" w:rsidR="000112E7" w:rsidRDefault="000112E7" w:rsidP="00FB73A6">
            <w:pPr>
              <w:rPr>
                <w:rFonts w:ascii="Times New Roman" w:hAnsi="Times New Roman"/>
                <w:sz w:val="20"/>
                <w:szCs w:val="20"/>
              </w:rPr>
            </w:pPr>
            <w:r>
              <w:rPr>
                <w:rFonts w:ascii="Times New Roman" w:hAnsi="Times New Roman"/>
                <w:sz w:val="20"/>
                <w:szCs w:val="20"/>
              </w:rPr>
              <w:t>Smartboard to project lesson</w:t>
            </w:r>
          </w:p>
          <w:p w14:paraId="69F8C4C7" w14:textId="77777777" w:rsidR="000112E7" w:rsidRDefault="000112E7" w:rsidP="00FB73A6">
            <w:pPr>
              <w:rPr>
                <w:rFonts w:ascii="Times New Roman" w:hAnsi="Times New Roman"/>
                <w:sz w:val="20"/>
                <w:szCs w:val="20"/>
              </w:rPr>
            </w:pPr>
            <w:r>
              <w:rPr>
                <w:rFonts w:ascii="Times New Roman" w:hAnsi="Times New Roman"/>
                <w:sz w:val="20"/>
                <w:szCs w:val="20"/>
              </w:rPr>
              <w:t>Base 10 blocks</w:t>
            </w:r>
          </w:p>
          <w:p w14:paraId="07A1FC4F" w14:textId="77777777" w:rsidR="000112E7" w:rsidRDefault="000112E7" w:rsidP="00FB73A6">
            <w:pPr>
              <w:rPr>
                <w:rFonts w:ascii="Times New Roman" w:hAnsi="Times New Roman"/>
                <w:sz w:val="20"/>
                <w:szCs w:val="20"/>
              </w:rPr>
            </w:pPr>
            <w:r>
              <w:rPr>
                <w:rFonts w:ascii="Times New Roman" w:hAnsi="Times New Roman"/>
                <w:sz w:val="20"/>
                <w:szCs w:val="20"/>
              </w:rPr>
              <w:t>Math in Focus – Softcover book</w:t>
            </w:r>
          </w:p>
          <w:p w14:paraId="6C591965" w14:textId="77777777" w:rsidR="000112E7" w:rsidRDefault="000112E7" w:rsidP="00FB73A6">
            <w:pPr>
              <w:rPr>
                <w:rFonts w:ascii="Times New Roman" w:hAnsi="Times New Roman"/>
                <w:sz w:val="20"/>
                <w:szCs w:val="20"/>
              </w:rPr>
            </w:pPr>
          </w:p>
          <w:p w14:paraId="31302876" w14:textId="77777777" w:rsidR="000112E7" w:rsidRPr="0056722D" w:rsidRDefault="000112E7" w:rsidP="00FB73A6">
            <w:pPr>
              <w:rPr>
                <w:rFonts w:ascii="Times New Roman" w:hAnsi="Times New Roman"/>
                <w:sz w:val="20"/>
                <w:szCs w:val="20"/>
              </w:rPr>
            </w:pPr>
          </w:p>
        </w:tc>
      </w:tr>
      <w:tr w:rsidR="000112E7" w:rsidRPr="0056722D" w14:paraId="45126413" w14:textId="77777777" w:rsidTr="00FB73A6">
        <w:trPr>
          <w:trHeight w:val="1133"/>
        </w:trPr>
        <w:tc>
          <w:tcPr>
            <w:tcW w:w="2160" w:type="dxa"/>
          </w:tcPr>
          <w:p w14:paraId="7E292B11"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Plans for Formative Assessment:</w:t>
            </w:r>
          </w:p>
          <w:p w14:paraId="0C661B32" w14:textId="77777777" w:rsidR="000112E7" w:rsidRPr="00263F4F" w:rsidRDefault="000112E7" w:rsidP="00FB73A6">
            <w:pPr>
              <w:rPr>
                <w:rFonts w:ascii="Times New Roman" w:hAnsi="Times New Roman"/>
                <w:b/>
                <w:sz w:val="20"/>
                <w:szCs w:val="20"/>
              </w:rPr>
            </w:pPr>
          </w:p>
        </w:tc>
        <w:tc>
          <w:tcPr>
            <w:tcW w:w="8700" w:type="dxa"/>
          </w:tcPr>
          <w:p w14:paraId="442E15EB" w14:textId="77777777" w:rsidR="000112E7" w:rsidRDefault="000112E7" w:rsidP="00FB73A6">
            <w:pPr>
              <w:rPr>
                <w:rFonts w:ascii="Times New Roman" w:hAnsi="Times New Roman"/>
                <w:sz w:val="20"/>
                <w:szCs w:val="20"/>
              </w:rPr>
            </w:pPr>
            <w:r>
              <w:rPr>
                <w:rFonts w:ascii="Times New Roman" w:hAnsi="Times New Roman"/>
                <w:sz w:val="20"/>
                <w:szCs w:val="20"/>
              </w:rPr>
              <w:t xml:space="preserve">Assess by monitoring if students are correctly using and modeling problems using base 10 blocks. </w:t>
            </w:r>
          </w:p>
          <w:p w14:paraId="370BC086" w14:textId="77777777" w:rsidR="000112E7" w:rsidRDefault="000112E7" w:rsidP="00FB73A6">
            <w:pPr>
              <w:rPr>
                <w:rFonts w:ascii="Times New Roman" w:hAnsi="Times New Roman"/>
                <w:sz w:val="20"/>
                <w:szCs w:val="20"/>
              </w:rPr>
            </w:pPr>
            <w:r>
              <w:rPr>
                <w:rFonts w:ascii="Times New Roman" w:hAnsi="Times New Roman"/>
                <w:sz w:val="20"/>
                <w:szCs w:val="20"/>
              </w:rPr>
              <w:t>Assess if students are writing down problems and solving them in journals.</w:t>
            </w:r>
          </w:p>
          <w:p w14:paraId="58E59A96" w14:textId="77777777" w:rsidR="000112E7" w:rsidRDefault="000112E7" w:rsidP="00FB73A6">
            <w:pPr>
              <w:rPr>
                <w:rFonts w:ascii="Times New Roman" w:hAnsi="Times New Roman"/>
                <w:sz w:val="20"/>
                <w:szCs w:val="20"/>
              </w:rPr>
            </w:pPr>
            <w:r>
              <w:rPr>
                <w:rFonts w:ascii="Times New Roman" w:hAnsi="Times New Roman"/>
                <w:sz w:val="20"/>
                <w:szCs w:val="20"/>
              </w:rPr>
              <w:t>Assess students by their discussion and answers about how solving multiplication problems, common mistakes, how they solve problems.</w:t>
            </w:r>
          </w:p>
          <w:p w14:paraId="7B685863" w14:textId="77777777" w:rsidR="000112E7" w:rsidRDefault="000112E7" w:rsidP="00FB73A6">
            <w:pPr>
              <w:rPr>
                <w:rFonts w:ascii="Times New Roman" w:hAnsi="Times New Roman"/>
                <w:sz w:val="20"/>
                <w:szCs w:val="20"/>
              </w:rPr>
            </w:pPr>
            <w:r>
              <w:rPr>
                <w:rFonts w:ascii="Times New Roman" w:hAnsi="Times New Roman"/>
                <w:sz w:val="20"/>
                <w:szCs w:val="20"/>
              </w:rPr>
              <w:t>Assess which students participate in answering questions verbally, and the answers that they provide.</w:t>
            </w:r>
          </w:p>
          <w:p w14:paraId="6D13BD61" w14:textId="77777777" w:rsidR="000112E7" w:rsidRDefault="000112E7" w:rsidP="00FB73A6">
            <w:pPr>
              <w:rPr>
                <w:rFonts w:ascii="Times New Roman" w:hAnsi="Times New Roman"/>
                <w:sz w:val="20"/>
                <w:szCs w:val="20"/>
              </w:rPr>
            </w:pPr>
            <w:r>
              <w:rPr>
                <w:rFonts w:ascii="Times New Roman" w:hAnsi="Times New Roman"/>
                <w:sz w:val="20"/>
                <w:szCs w:val="20"/>
              </w:rPr>
              <w:t>Check students Big 2 work for assessment.</w:t>
            </w:r>
          </w:p>
          <w:p w14:paraId="29553657" w14:textId="77777777" w:rsidR="000112E7" w:rsidRPr="0056722D" w:rsidRDefault="000112E7" w:rsidP="00FB73A6">
            <w:pPr>
              <w:rPr>
                <w:rFonts w:ascii="Times New Roman" w:hAnsi="Times New Roman"/>
                <w:sz w:val="20"/>
                <w:szCs w:val="20"/>
              </w:rPr>
            </w:pPr>
          </w:p>
        </w:tc>
      </w:tr>
      <w:tr w:rsidR="000112E7" w:rsidRPr="0056722D" w14:paraId="677DF1FE" w14:textId="77777777" w:rsidTr="00FB73A6">
        <w:trPr>
          <w:trHeight w:val="890"/>
        </w:trPr>
        <w:tc>
          <w:tcPr>
            <w:tcW w:w="2160" w:type="dxa"/>
          </w:tcPr>
          <w:p w14:paraId="6D95F6C7" w14:textId="77777777" w:rsidR="000112E7" w:rsidRDefault="000112E7" w:rsidP="00FB73A6">
            <w:pPr>
              <w:rPr>
                <w:rFonts w:ascii="Times New Roman" w:hAnsi="Times New Roman"/>
                <w:sz w:val="20"/>
                <w:szCs w:val="20"/>
              </w:rPr>
            </w:pPr>
            <w:r w:rsidRPr="00BB1F46">
              <w:rPr>
                <w:rFonts w:ascii="Times New Roman" w:hAnsi="Times New Roman"/>
                <w:b/>
                <w:sz w:val="20"/>
                <w:szCs w:val="20"/>
              </w:rPr>
              <w:t>Daily Reflection:</w:t>
            </w:r>
            <w:r>
              <w:rPr>
                <w:rFonts w:ascii="Times New Roman" w:hAnsi="Times New Roman"/>
                <w:b/>
                <w:sz w:val="20"/>
                <w:szCs w:val="20"/>
              </w:rPr>
              <w:t xml:space="preserve"> </w:t>
            </w:r>
          </w:p>
          <w:p w14:paraId="2D29343E" w14:textId="77777777" w:rsidR="000112E7" w:rsidRPr="00BB1F46" w:rsidRDefault="000112E7" w:rsidP="00FB73A6">
            <w:pPr>
              <w:rPr>
                <w:rFonts w:ascii="Times New Roman" w:hAnsi="Times New Roman"/>
                <w:sz w:val="20"/>
                <w:szCs w:val="20"/>
              </w:rPr>
            </w:pPr>
            <w:r>
              <w:rPr>
                <w:rFonts w:ascii="Times New Roman" w:hAnsi="Times New Roman"/>
                <w:sz w:val="20"/>
                <w:szCs w:val="20"/>
              </w:rPr>
              <w:t>(blank for rough draft of unit)</w:t>
            </w:r>
          </w:p>
        </w:tc>
        <w:tc>
          <w:tcPr>
            <w:tcW w:w="8700" w:type="dxa"/>
          </w:tcPr>
          <w:p w14:paraId="20C6036B" w14:textId="77777777" w:rsidR="000112E7" w:rsidRPr="0056722D" w:rsidRDefault="000112E7" w:rsidP="00FB73A6">
            <w:pPr>
              <w:rPr>
                <w:rFonts w:ascii="Times New Roman" w:hAnsi="Times New Roman"/>
                <w:sz w:val="20"/>
                <w:szCs w:val="20"/>
              </w:rPr>
            </w:pPr>
          </w:p>
        </w:tc>
      </w:tr>
    </w:tbl>
    <w:p w14:paraId="65B97A1C" w14:textId="77777777" w:rsidR="000112E7" w:rsidRDefault="000112E7" w:rsidP="000112E7">
      <w:pPr>
        <w:rPr>
          <w:b/>
          <w:u w:val="single"/>
        </w:rPr>
      </w:pPr>
    </w:p>
    <w:tbl>
      <w:tblPr>
        <w:tblW w:w="108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8700"/>
      </w:tblGrid>
      <w:tr w:rsidR="000112E7" w:rsidRPr="00263F4F" w14:paraId="44AEBF47" w14:textId="77777777" w:rsidTr="00FB73A6">
        <w:trPr>
          <w:trHeight w:val="766"/>
        </w:trPr>
        <w:tc>
          <w:tcPr>
            <w:tcW w:w="2160" w:type="dxa"/>
          </w:tcPr>
          <w:p w14:paraId="178E6009" w14:textId="77777777" w:rsidR="000112E7" w:rsidRPr="0056722D" w:rsidRDefault="000112E7" w:rsidP="00FB73A6">
            <w:pPr>
              <w:rPr>
                <w:rFonts w:ascii="Times New Roman" w:hAnsi="Times New Roman"/>
                <w:b/>
                <w:sz w:val="20"/>
                <w:szCs w:val="20"/>
              </w:rPr>
            </w:pPr>
            <w:r>
              <w:rPr>
                <w:rFonts w:ascii="Times New Roman" w:hAnsi="Times New Roman"/>
                <w:b/>
                <w:sz w:val="20"/>
                <w:szCs w:val="20"/>
              </w:rPr>
              <w:t xml:space="preserve">Date: </w:t>
            </w:r>
          </w:p>
        </w:tc>
        <w:tc>
          <w:tcPr>
            <w:tcW w:w="8700" w:type="dxa"/>
          </w:tcPr>
          <w:p w14:paraId="4C070745" w14:textId="77777777" w:rsidR="000112E7" w:rsidRPr="00263F4F" w:rsidRDefault="005038B6" w:rsidP="00FB73A6">
            <w:pPr>
              <w:rPr>
                <w:rFonts w:ascii="Times New Roman" w:hAnsi="Times New Roman"/>
                <w:sz w:val="20"/>
                <w:szCs w:val="20"/>
              </w:rPr>
            </w:pPr>
            <w:r>
              <w:rPr>
                <w:rFonts w:ascii="Times New Roman" w:hAnsi="Times New Roman"/>
                <w:sz w:val="20"/>
                <w:szCs w:val="20"/>
              </w:rPr>
              <w:t>10-30</w:t>
            </w:r>
            <w:r w:rsidR="000112E7">
              <w:rPr>
                <w:rFonts w:ascii="Times New Roman" w:hAnsi="Times New Roman"/>
                <w:sz w:val="20"/>
                <w:szCs w:val="20"/>
              </w:rPr>
              <w:t>-13 – Lesson Six</w:t>
            </w:r>
          </w:p>
        </w:tc>
      </w:tr>
      <w:tr w:rsidR="000112E7" w:rsidRPr="0056722D" w14:paraId="4C040C69" w14:textId="77777777" w:rsidTr="00FB73A6">
        <w:trPr>
          <w:trHeight w:val="944"/>
        </w:trPr>
        <w:tc>
          <w:tcPr>
            <w:tcW w:w="2160" w:type="dxa"/>
          </w:tcPr>
          <w:p w14:paraId="7EECDF21"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CCSS(s):</w:t>
            </w:r>
          </w:p>
          <w:p w14:paraId="6038FB1C" w14:textId="77777777" w:rsidR="000112E7" w:rsidRPr="00263F4F" w:rsidRDefault="000112E7" w:rsidP="00FB73A6">
            <w:pPr>
              <w:rPr>
                <w:rFonts w:ascii="Times New Roman" w:hAnsi="Times New Roman"/>
                <w:b/>
                <w:sz w:val="20"/>
                <w:szCs w:val="20"/>
              </w:rPr>
            </w:pPr>
          </w:p>
        </w:tc>
        <w:tc>
          <w:tcPr>
            <w:tcW w:w="8700" w:type="dxa"/>
          </w:tcPr>
          <w:p w14:paraId="05064069" w14:textId="77777777" w:rsidR="000112E7" w:rsidRPr="0091516A" w:rsidRDefault="000112E7" w:rsidP="00FB73A6">
            <w:pPr>
              <w:spacing w:beforeLines="1" w:before="2" w:afterLines="1" w:after="2"/>
              <w:ind w:left="360"/>
              <w:rPr>
                <w:rFonts w:ascii="Times New Roman" w:hAnsi="Times New Roman" w:cs="Times New Roman"/>
                <w:sz w:val="20"/>
                <w:szCs w:val="20"/>
              </w:rPr>
            </w:pPr>
            <w:r w:rsidRPr="0091516A">
              <w:rPr>
                <w:rFonts w:ascii="Times New Roman" w:hAnsi="Times New Roman" w:cs="Times New Roman"/>
                <w:sz w:val="20"/>
                <w:szCs w:val="20"/>
                <w:u w:val="single"/>
              </w:rPr>
              <w:t>CCSS.Math.Content.4.OA.1</w:t>
            </w:r>
            <w:r w:rsidRPr="0091516A">
              <w:rPr>
                <w:rFonts w:ascii="Times New Roman" w:hAnsi="Times New Roman" w:cs="Times New Roman"/>
                <w:sz w:val="20"/>
                <w:szCs w:val="20"/>
              </w:rPr>
              <w:t xml:space="preserve"> Interpret a multiplication equation as a comparison, e.g., interpret 35=5x7 as a statement that 35 is 5 times as many as 7 and 7 times as many as 5. Represent verbal statements of multiplicative comparisons as multiplication equations. </w:t>
            </w:r>
          </w:p>
          <w:p w14:paraId="5BE1AA73" w14:textId="77777777" w:rsidR="000112E7" w:rsidRPr="00F15B18" w:rsidRDefault="000112E7" w:rsidP="00FB73A6">
            <w:pPr>
              <w:spacing w:beforeLines="1" w:before="2" w:afterLines="1" w:after="2"/>
              <w:ind w:left="360"/>
              <w:rPr>
                <w:rFonts w:ascii="Times New Roman" w:hAnsi="Times New Roman" w:cs="Times New Roman"/>
                <w:sz w:val="20"/>
                <w:szCs w:val="20"/>
              </w:rPr>
            </w:pPr>
            <w:hyperlink r:id="rId14" w:history="1">
              <w:r w:rsidRPr="00F15B18">
                <w:rPr>
                  <w:rFonts w:ascii="Times New Roman" w:hAnsi="Times New Roman" w:cs="Times New Roman"/>
                  <w:sz w:val="20"/>
                  <w:szCs w:val="20"/>
                  <w:u w:val="single"/>
                </w:rPr>
                <w:t>CCSS.Math.Content.4.OA.2</w:t>
              </w:r>
            </w:hyperlink>
            <w:r w:rsidRPr="00F15B18">
              <w:rPr>
                <w:rFonts w:ascii="Times New Roman" w:hAnsi="Times New Roman" w:cs="Times New Roman"/>
                <w:sz w:val="20"/>
                <w:szCs w:val="20"/>
              </w:rPr>
              <w:t xml:space="preserve"> Multiply or divide to solve word problems involving multiplicative comparison, e.g., by using drawings and equations with a symbol for the unknown number to represent the problem, distinguishing multiplicative comparison from additive comparison.</w:t>
            </w:r>
          </w:p>
          <w:p w14:paraId="7B54E15B" w14:textId="77777777" w:rsidR="000112E7" w:rsidRPr="00F15B18" w:rsidRDefault="000112E7" w:rsidP="00FB73A6">
            <w:pPr>
              <w:spacing w:beforeLines="1" w:before="2" w:afterLines="1" w:after="2"/>
              <w:ind w:left="360"/>
              <w:rPr>
                <w:rFonts w:ascii="Times New Roman" w:hAnsi="Times New Roman" w:cs="Times New Roman"/>
                <w:sz w:val="20"/>
                <w:szCs w:val="20"/>
              </w:rPr>
            </w:pPr>
            <w:hyperlink r:id="rId15" w:history="1">
              <w:r w:rsidRPr="00F15B18">
                <w:rPr>
                  <w:rFonts w:ascii="Times New Roman" w:hAnsi="Times New Roman" w:cs="Times New Roman"/>
                  <w:sz w:val="20"/>
                  <w:szCs w:val="20"/>
                  <w:u w:val="single"/>
                </w:rPr>
                <w:t>CCSS.Math.Content.4.NBT.1</w:t>
              </w:r>
            </w:hyperlink>
            <w:r w:rsidRPr="00F15B18">
              <w:rPr>
                <w:rFonts w:ascii="Times New Roman" w:hAnsi="Times New Roman" w:cs="Times New Roman"/>
                <w:sz w:val="20"/>
                <w:szCs w:val="20"/>
              </w:rPr>
              <w:t xml:space="preserve"> Recognize that in a multi-digit whole number, a digit in one place represents ten times what it represents in the place to its right.</w:t>
            </w:r>
            <w:r w:rsidRPr="00F15B18">
              <w:rPr>
                <w:rFonts w:ascii="Times New Roman" w:hAnsi="Times New Roman" w:cs="Times New Roman"/>
                <w:i/>
                <w:sz w:val="20"/>
                <w:szCs w:val="20"/>
              </w:rPr>
              <w:t xml:space="preserve"> For example, recognize that 700 ÷ 70 = 10 by applying concepts of place value and division</w:t>
            </w:r>
            <w:r w:rsidRPr="00F15B18">
              <w:rPr>
                <w:rFonts w:ascii="Times New Roman" w:hAnsi="Times New Roman" w:cs="Times New Roman"/>
                <w:sz w:val="20"/>
                <w:szCs w:val="20"/>
              </w:rPr>
              <w:t>.</w:t>
            </w:r>
          </w:p>
          <w:p w14:paraId="02564943" w14:textId="77777777" w:rsidR="000112E7" w:rsidRPr="00F15B18" w:rsidRDefault="000112E7" w:rsidP="00FB73A6">
            <w:pPr>
              <w:spacing w:beforeLines="1" w:before="2" w:afterLines="1" w:after="2"/>
              <w:ind w:left="360"/>
              <w:rPr>
                <w:rFonts w:ascii="Times New Roman" w:hAnsi="Times New Roman" w:cs="Times New Roman"/>
                <w:sz w:val="20"/>
                <w:szCs w:val="20"/>
              </w:rPr>
            </w:pPr>
            <w:hyperlink r:id="rId16" w:history="1">
              <w:r w:rsidRPr="00F15B18">
                <w:rPr>
                  <w:rFonts w:ascii="Times New Roman" w:hAnsi="Times New Roman" w:cs="Times New Roman"/>
                  <w:sz w:val="20"/>
                  <w:szCs w:val="20"/>
                  <w:u w:val="single"/>
                </w:rPr>
                <w:t>CCSS.Math.Content.4.NBT.2</w:t>
              </w:r>
            </w:hyperlink>
            <w:r w:rsidRPr="00F15B18">
              <w:rPr>
                <w:rFonts w:ascii="Times New Roman" w:hAnsi="Times New Roman" w:cs="Times New Roman"/>
                <w:sz w:val="20"/>
                <w:szCs w:val="20"/>
              </w:rPr>
              <w:t xml:space="preserve"> Read and write multi-digit whole numbers using base-ten numerals, number names, and expanded form. Compare two multi-digit numbers based on meanings of the digits in each place, using &gt;, =, and &lt; symbols to record the results of comparisons.</w:t>
            </w:r>
          </w:p>
          <w:p w14:paraId="434543B7" w14:textId="77777777" w:rsidR="000112E7" w:rsidRPr="00F15B18" w:rsidRDefault="000112E7" w:rsidP="00FB73A6">
            <w:pPr>
              <w:spacing w:beforeLines="1" w:before="2" w:afterLines="1" w:after="2"/>
              <w:ind w:left="360"/>
              <w:rPr>
                <w:rFonts w:ascii="Times New Roman" w:hAnsi="Times New Roman" w:cs="Times New Roman"/>
                <w:sz w:val="20"/>
                <w:szCs w:val="20"/>
              </w:rPr>
            </w:pPr>
            <w:r w:rsidRPr="00F15B18">
              <w:rPr>
                <w:rFonts w:ascii="Times New Roman" w:hAnsi="Times New Roman" w:cs="Times New Roman"/>
                <w:sz w:val="20"/>
                <w:szCs w:val="20"/>
                <w:u w:val="single"/>
              </w:rPr>
              <w:t>CCSS.Math.Content.4.NBT.3</w:t>
            </w:r>
            <w:r w:rsidRPr="00F15B18">
              <w:rPr>
                <w:rFonts w:ascii="Times New Roman" w:hAnsi="Times New Roman" w:cs="Times New Roman"/>
                <w:sz w:val="20"/>
                <w:szCs w:val="20"/>
              </w:rPr>
              <w:t xml:space="preserve"> Use place value understanding to round multi-digit whole numbers to any place.</w:t>
            </w:r>
          </w:p>
          <w:p w14:paraId="53439C0C" w14:textId="77777777" w:rsidR="000112E7" w:rsidRPr="00222FBB" w:rsidRDefault="000112E7" w:rsidP="00FB73A6">
            <w:pPr>
              <w:spacing w:beforeLines="1" w:before="2" w:afterLines="1" w:after="2"/>
              <w:ind w:left="360"/>
              <w:rPr>
                <w:rFonts w:ascii="Arial" w:hAnsi="Arial" w:cs="Arial"/>
                <w:szCs w:val="20"/>
              </w:rPr>
            </w:pPr>
            <w:r w:rsidRPr="00F15B18">
              <w:rPr>
                <w:rFonts w:ascii="Times New Roman" w:hAnsi="Times New Roman" w:cs="Times New Roman"/>
                <w:sz w:val="20"/>
                <w:szCs w:val="20"/>
                <w:u w:val="single"/>
              </w:rPr>
              <w:t xml:space="preserve">CCSS.MATH.Content.4.NBT.5 </w:t>
            </w:r>
            <w:r w:rsidRPr="00F15B18">
              <w:rPr>
                <w:rFonts w:ascii="Times New Roman" w:hAnsi="Times New Roman" w:cs="Times New Roman"/>
                <w:sz w:val="20"/>
                <w:szCs w:val="20"/>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63C65DA9" w14:textId="77777777" w:rsidR="000112E7" w:rsidRPr="0056722D" w:rsidRDefault="000112E7" w:rsidP="00FB73A6">
            <w:pPr>
              <w:rPr>
                <w:rFonts w:ascii="Times New Roman" w:hAnsi="Times New Roman"/>
                <w:sz w:val="20"/>
                <w:szCs w:val="20"/>
              </w:rPr>
            </w:pPr>
          </w:p>
        </w:tc>
      </w:tr>
      <w:tr w:rsidR="000112E7" w:rsidRPr="0056722D" w14:paraId="771B7EE7" w14:textId="77777777" w:rsidTr="00FB73A6">
        <w:trPr>
          <w:trHeight w:val="836"/>
        </w:trPr>
        <w:tc>
          <w:tcPr>
            <w:tcW w:w="2160" w:type="dxa"/>
          </w:tcPr>
          <w:p w14:paraId="525D0730"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Learning Target(s)/Objective(s):</w:t>
            </w:r>
          </w:p>
        </w:tc>
        <w:tc>
          <w:tcPr>
            <w:tcW w:w="8700" w:type="dxa"/>
          </w:tcPr>
          <w:p w14:paraId="55E99D9E" w14:textId="77777777" w:rsidR="000112E7" w:rsidRDefault="000112E7" w:rsidP="00FB73A6">
            <w:pPr>
              <w:rPr>
                <w:rFonts w:ascii="Times New Roman" w:hAnsi="Times New Roman"/>
                <w:sz w:val="20"/>
                <w:szCs w:val="20"/>
              </w:rPr>
            </w:pPr>
            <w:r>
              <w:rPr>
                <w:rFonts w:ascii="Times New Roman" w:hAnsi="Times New Roman"/>
                <w:sz w:val="20"/>
                <w:szCs w:val="20"/>
              </w:rPr>
              <w:t>I can use place value to multiply and divide multi-digit numbers.</w:t>
            </w:r>
          </w:p>
          <w:p w14:paraId="7E50A6CA" w14:textId="77777777" w:rsidR="000112E7" w:rsidRPr="0056722D" w:rsidRDefault="000112E7" w:rsidP="00FB73A6">
            <w:pPr>
              <w:rPr>
                <w:rFonts w:ascii="Times New Roman" w:hAnsi="Times New Roman"/>
                <w:sz w:val="20"/>
                <w:szCs w:val="20"/>
              </w:rPr>
            </w:pPr>
            <w:r>
              <w:rPr>
                <w:rFonts w:ascii="Times New Roman" w:hAnsi="Times New Roman"/>
                <w:sz w:val="20"/>
                <w:szCs w:val="20"/>
              </w:rPr>
              <w:t>I can learn to multiply by 2-digit numbers in the form of tens.</w:t>
            </w:r>
          </w:p>
        </w:tc>
      </w:tr>
      <w:tr w:rsidR="000112E7" w:rsidRPr="0056722D" w14:paraId="10268E49" w14:textId="77777777" w:rsidTr="00FB73A6">
        <w:trPr>
          <w:trHeight w:val="1331"/>
        </w:trPr>
        <w:tc>
          <w:tcPr>
            <w:tcW w:w="2160" w:type="dxa"/>
          </w:tcPr>
          <w:p w14:paraId="74E056EE"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Rationale:</w:t>
            </w:r>
          </w:p>
        </w:tc>
        <w:tc>
          <w:tcPr>
            <w:tcW w:w="8700" w:type="dxa"/>
          </w:tcPr>
          <w:p w14:paraId="5D73E1C5" w14:textId="77777777" w:rsidR="000112E7" w:rsidRPr="0056722D" w:rsidRDefault="000112E7" w:rsidP="00FB73A6">
            <w:pPr>
              <w:rPr>
                <w:rFonts w:ascii="Times New Roman" w:hAnsi="Times New Roman"/>
                <w:sz w:val="20"/>
                <w:szCs w:val="20"/>
              </w:rPr>
            </w:pPr>
            <w:r>
              <w:rPr>
                <w:rFonts w:ascii="Times New Roman" w:hAnsi="Times New Roman"/>
                <w:sz w:val="20"/>
                <w:szCs w:val="20"/>
              </w:rPr>
              <w:t xml:space="preserve">Students will think of different ways to multiply numbers and come up with different ways of being able to solve a multiplication problem. Students being able to express their ideas will help show if they are understanding the multiplication concept. </w:t>
            </w:r>
          </w:p>
          <w:p w14:paraId="41A91F67" w14:textId="77777777" w:rsidR="000112E7" w:rsidRPr="0056722D" w:rsidRDefault="000112E7" w:rsidP="00FB73A6">
            <w:pPr>
              <w:rPr>
                <w:rFonts w:ascii="Times New Roman" w:hAnsi="Times New Roman"/>
                <w:sz w:val="20"/>
                <w:szCs w:val="20"/>
              </w:rPr>
            </w:pPr>
          </w:p>
        </w:tc>
      </w:tr>
      <w:tr w:rsidR="000112E7" w:rsidRPr="0056722D" w14:paraId="6F5EE679" w14:textId="77777777" w:rsidTr="00FB73A6">
        <w:trPr>
          <w:trHeight w:val="1686"/>
        </w:trPr>
        <w:tc>
          <w:tcPr>
            <w:tcW w:w="2160" w:type="dxa"/>
          </w:tcPr>
          <w:p w14:paraId="322D2E28"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Brief description/overview of lesson:</w:t>
            </w:r>
          </w:p>
        </w:tc>
        <w:tc>
          <w:tcPr>
            <w:tcW w:w="8700" w:type="dxa"/>
          </w:tcPr>
          <w:p w14:paraId="0A5091BF" w14:textId="77777777" w:rsidR="000112E7" w:rsidRDefault="000112E7" w:rsidP="00FB73A6">
            <w:pPr>
              <w:rPr>
                <w:rFonts w:ascii="Times New Roman" w:hAnsi="Times New Roman"/>
                <w:sz w:val="20"/>
                <w:szCs w:val="20"/>
              </w:rPr>
            </w:pPr>
            <w:r>
              <w:rPr>
                <w:rFonts w:ascii="Times New Roman" w:hAnsi="Times New Roman"/>
                <w:sz w:val="20"/>
                <w:szCs w:val="20"/>
              </w:rPr>
              <w:t>I will start with an example of my own, for instance 245 x 43, and have the students work on solving it and then sharing how they came about with their answers.  (Review)</w:t>
            </w:r>
          </w:p>
          <w:p w14:paraId="4FF3FE5D" w14:textId="77777777" w:rsidR="000112E7" w:rsidRDefault="000112E7" w:rsidP="00FB73A6">
            <w:pPr>
              <w:rPr>
                <w:rFonts w:ascii="Times New Roman" w:hAnsi="Times New Roman"/>
                <w:sz w:val="20"/>
                <w:szCs w:val="20"/>
              </w:rPr>
            </w:pPr>
            <w:r>
              <w:rPr>
                <w:rFonts w:ascii="Times New Roman" w:hAnsi="Times New Roman"/>
                <w:sz w:val="20"/>
                <w:szCs w:val="20"/>
              </w:rPr>
              <w:t>-Then I will have the students look at pg. 86 and discuss the example listed on the page. Work on some other examples of my own for the students to try.</w:t>
            </w:r>
          </w:p>
          <w:p w14:paraId="5E72158B" w14:textId="77777777" w:rsidR="000112E7" w:rsidRDefault="000112E7" w:rsidP="00FB73A6">
            <w:pPr>
              <w:rPr>
                <w:rFonts w:ascii="Times New Roman" w:hAnsi="Times New Roman"/>
                <w:sz w:val="20"/>
                <w:szCs w:val="20"/>
              </w:rPr>
            </w:pPr>
            <w:r>
              <w:rPr>
                <w:rFonts w:ascii="Times New Roman" w:hAnsi="Times New Roman"/>
                <w:sz w:val="20"/>
                <w:szCs w:val="20"/>
              </w:rPr>
              <w:t xml:space="preserve">-Then students can work on #1-5 on pg. 87 in their hardcover book. </w:t>
            </w:r>
          </w:p>
          <w:p w14:paraId="59B15494" w14:textId="77777777" w:rsidR="000112E7" w:rsidRDefault="000112E7" w:rsidP="00FB73A6">
            <w:pPr>
              <w:rPr>
                <w:rFonts w:ascii="Times New Roman" w:hAnsi="Times New Roman"/>
                <w:sz w:val="20"/>
                <w:szCs w:val="20"/>
              </w:rPr>
            </w:pPr>
            <w:r>
              <w:rPr>
                <w:rFonts w:ascii="Times New Roman" w:hAnsi="Times New Roman"/>
                <w:sz w:val="20"/>
                <w:szCs w:val="20"/>
              </w:rPr>
              <w:t xml:space="preserve">-Students can perform three practice problems on pgs. 88 and 89 and on pg. 90 they are working on the same idea just adding in one more number. </w:t>
            </w:r>
          </w:p>
          <w:p w14:paraId="03069EDE" w14:textId="77777777" w:rsidR="000112E7" w:rsidRDefault="000112E7" w:rsidP="00FB73A6">
            <w:pPr>
              <w:rPr>
                <w:rFonts w:ascii="Times New Roman" w:hAnsi="Times New Roman"/>
                <w:sz w:val="20"/>
                <w:szCs w:val="20"/>
              </w:rPr>
            </w:pPr>
            <w:r>
              <w:rPr>
                <w:rFonts w:ascii="Times New Roman" w:hAnsi="Times New Roman"/>
                <w:sz w:val="20"/>
                <w:szCs w:val="20"/>
              </w:rPr>
              <w:t>-Students can solve problems 19-21</w:t>
            </w:r>
          </w:p>
          <w:p w14:paraId="300949BF" w14:textId="77777777" w:rsidR="000112E7" w:rsidRPr="0056722D" w:rsidRDefault="000112E7" w:rsidP="00FB73A6">
            <w:pPr>
              <w:rPr>
                <w:rFonts w:ascii="Times New Roman" w:hAnsi="Times New Roman"/>
                <w:sz w:val="20"/>
                <w:szCs w:val="20"/>
              </w:rPr>
            </w:pPr>
            <w:r>
              <w:rPr>
                <w:rFonts w:ascii="Times New Roman" w:hAnsi="Times New Roman"/>
                <w:sz w:val="20"/>
                <w:szCs w:val="20"/>
              </w:rPr>
              <w:t xml:space="preserve">-HW softcover book pg. 43 and 44 </w:t>
            </w:r>
          </w:p>
        </w:tc>
      </w:tr>
      <w:tr w:rsidR="000112E7" w:rsidRPr="0056722D" w14:paraId="70E87169" w14:textId="77777777" w:rsidTr="00FB73A6">
        <w:trPr>
          <w:trHeight w:val="1686"/>
        </w:trPr>
        <w:tc>
          <w:tcPr>
            <w:tcW w:w="2160" w:type="dxa"/>
          </w:tcPr>
          <w:p w14:paraId="26BCA8BE"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Materials:</w:t>
            </w:r>
          </w:p>
        </w:tc>
        <w:tc>
          <w:tcPr>
            <w:tcW w:w="8700" w:type="dxa"/>
          </w:tcPr>
          <w:p w14:paraId="2EA2535F" w14:textId="77777777" w:rsidR="000112E7" w:rsidRDefault="000112E7" w:rsidP="00FB73A6">
            <w:pPr>
              <w:rPr>
                <w:rFonts w:ascii="Times New Roman" w:hAnsi="Times New Roman"/>
                <w:sz w:val="20"/>
                <w:szCs w:val="20"/>
              </w:rPr>
            </w:pPr>
            <w:r>
              <w:rPr>
                <w:rFonts w:ascii="Times New Roman" w:hAnsi="Times New Roman"/>
                <w:sz w:val="20"/>
                <w:szCs w:val="20"/>
              </w:rPr>
              <w:t>Math in Focus – Hardcover book</w:t>
            </w:r>
          </w:p>
          <w:p w14:paraId="24652EE4" w14:textId="77777777" w:rsidR="000112E7" w:rsidRDefault="000112E7" w:rsidP="00FB73A6">
            <w:pPr>
              <w:rPr>
                <w:rFonts w:ascii="Times New Roman" w:hAnsi="Times New Roman"/>
                <w:sz w:val="20"/>
                <w:szCs w:val="20"/>
              </w:rPr>
            </w:pPr>
            <w:r>
              <w:rPr>
                <w:rFonts w:ascii="Times New Roman" w:hAnsi="Times New Roman"/>
                <w:sz w:val="20"/>
                <w:szCs w:val="20"/>
              </w:rPr>
              <w:t>Students math journals</w:t>
            </w:r>
          </w:p>
          <w:p w14:paraId="58C4B053" w14:textId="77777777" w:rsidR="000112E7" w:rsidRDefault="000112E7" w:rsidP="00FB73A6">
            <w:pPr>
              <w:rPr>
                <w:rFonts w:ascii="Times New Roman" w:hAnsi="Times New Roman"/>
                <w:sz w:val="20"/>
                <w:szCs w:val="20"/>
              </w:rPr>
            </w:pPr>
            <w:r>
              <w:rPr>
                <w:rFonts w:ascii="Times New Roman" w:hAnsi="Times New Roman"/>
                <w:sz w:val="20"/>
                <w:szCs w:val="20"/>
              </w:rPr>
              <w:t>Vocabulary words for the word wall</w:t>
            </w:r>
          </w:p>
          <w:p w14:paraId="0CAD55A5" w14:textId="77777777" w:rsidR="000112E7" w:rsidRDefault="000112E7" w:rsidP="00FB73A6">
            <w:pPr>
              <w:rPr>
                <w:rFonts w:ascii="Times New Roman" w:hAnsi="Times New Roman"/>
                <w:sz w:val="20"/>
                <w:szCs w:val="20"/>
              </w:rPr>
            </w:pPr>
            <w:r>
              <w:rPr>
                <w:rFonts w:ascii="Times New Roman" w:hAnsi="Times New Roman"/>
                <w:sz w:val="20"/>
                <w:szCs w:val="20"/>
              </w:rPr>
              <w:t>Smartboard to project lesson</w:t>
            </w:r>
          </w:p>
          <w:p w14:paraId="70BB4739" w14:textId="77777777" w:rsidR="000112E7" w:rsidRDefault="000112E7" w:rsidP="00FB73A6">
            <w:pPr>
              <w:rPr>
                <w:rFonts w:ascii="Times New Roman" w:hAnsi="Times New Roman"/>
                <w:sz w:val="20"/>
                <w:szCs w:val="20"/>
              </w:rPr>
            </w:pPr>
            <w:r>
              <w:rPr>
                <w:rFonts w:ascii="Times New Roman" w:hAnsi="Times New Roman"/>
                <w:sz w:val="20"/>
                <w:szCs w:val="20"/>
              </w:rPr>
              <w:t>Base 10 blocks</w:t>
            </w:r>
          </w:p>
          <w:p w14:paraId="5BA83CF5" w14:textId="77777777" w:rsidR="000112E7" w:rsidRDefault="000112E7" w:rsidP="00FB73A6">
            <w:pPr>
              <w:rPr>
                <w:rFonts w:ascii="Times New Roman" w:hAnsi="Times New Roman"/>
                <w:sz w:val="20"/>
                <w:szCs w:val="20"/>
              </w:rPr>
            </w:pPr>
            <w:r>
              <w:rPr>
                <w:rFonts w:ascii="Times New Roman" w:hAnsi="Times New Roman"/>
                <w:sz w:val="20"/>
                <w:szCs w:val="20"/>
              </w:rPr>
              <w:t>Math in Focus – Softcover book</w:t>
            </w:r>
          </w:p>
          <w:p w14:paraId="60376888" w14:textId="77777777" w:rsidR="000112E7" w:rsidRDefault="000112E7" w:rsidP="00FB73A6">
            <w:pPr>
              <w:rPr>
                <w:rFonts w:ascii="Times New Roman" w:hAnsi="Times New Roman"/>
                <w:sz w:val="20"/>
                <w:szCs w:val="20"/>
              </w:rPr>
            </w:pPr>
          </w:p>
          <w:p w14:paraId="48B207F7" w14:textId="77777777" w:rsidR="000112E7" w:rsidRPr="0056722D" w:rsidRDefault="000112E7" w:rsidP="00FB73A6">
            <w:pPr>
              <w:rPr>
                <w:rFonts w:ascii="Times New Roman" w:hAnsi="Times New Roman"/>
                <w:sz w:val="20"/>
                <w:szCs w:val="20"/>
              </w:rPr>
            </w:pPr>
          </w:p>
        </w:tc>
      </w:tr>
      <w:tr w:rsidR="000112E7" w:rsidRPr="0056722D" w14:paraId="42CC13CE" w14:textId="77777777" w:rsidTr="00FB73A6">
        <w:trPr>
          <w:trHeight w:val="1133"/>
        </w:trPr>
        <w:tc>
          <w:tcPr>
            <w:tcW w:w="2160" w:type="dxa"/>
          </w:tcPr>
          <w:p w14:paraId="2053AB74"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Plans for Formative Assessment:</w:t>
            </w:r>
          </w:p>
          <w:p w14:paraId="44E5409B" w14:textId="77777777" w:rsidR="000112E7" w:rsidRPr="00263F4F" w:rsidRDefault="000112E7" w:rsidP="00FB73A6">
            <w:pPr>
              <w:rPr>
                <w:rFonts w:ascii="Times New Roman" w:hAnsi="Times New Roman"/>
                <w:b/>
                <w:sz w:val="20"/>
                <w:szCs w:val="20"/>
              </w:rPr>
            </w:pPr>
          </w:p>
        </w:tc>
        <w:tc>
          <w:tcPr>
            <w:tcW w:w="8700" w:type="dxa"/>
          </w:tcPr>
          <w:p w14:paraId="29EC4E61" w14:textId="77777777" w:rsidR="000112E7" w:rsidRDefault="000112E7" w:rsidP="00FB73A6">
            <w:pPr>
              <w:rPr>
                <w:rFonts w:ascii="Times New Roman" w:hAnsi="Times New Roman"/>
                <w:sz w:val="20"/>
                <w:szCs w:val="20"/>
              </w:rPr>
            </w:pPr>
            <w:r>
              <w:rPr>
                <w:rFonts w:ascii="Times New Roman" w:hAnsi="Times New Roman"/>
                <w:sz w:val="20"/>
                <w:szCs w:val="20"/>
              </w:rPr>
              <w:t xml:space="preserve">Assess by monitoring if students are correctly using and modeling problems using base 10 blocks. </w:t>
            </w:r>
          </w:p>
          <w:p w14:paraId="6987B16F" w14:textId="77777777" w:rsidR="000112E7" w:rsidRDefault="000112E7" w:rsidP="00FB73A6">
            <w:pPr>
              <w:rPr>
                <w:rFonts w:ascii="Times New Roman" w:hAnsi="Times New Roman"/>
                <w:sz w:val="20"/>
                <w:szCs w:val="20"/>
              </w:rPr>
            </w:pPr>
            <w:r>
              <w:rPr>
                <w:rFonts w:ascii="Times New Roman" w:hAnsi="Times New Roman"/>
                <w:sz w:val="20"/>
                <w:szCs w:val="20"/>
              </w:rPr>
              <w:t>Assess if students are writing down problems and solving them in journals.</w:t>
            </w:r>
          </w:p>
          <w:p w14:paraId="15AED322" w14:textId="77777777" w:rsidR="000112E7" w:rsidRDefault="000112E7" w:rsidP="00FB73A6">
            <w:pPr>
              <w:rPr>
                <w:rFonts w:ascii="Times New Roman" w:hAnsi="Times New Roman"/>
                <w:sz w:val="20"/>
                <w:szCs w:val="20"/>
              </w:rPr>
            </w:pPr>
            <w:r>
              <w:rPr>
                <w:rFonts w:ascii="Times New Roman" w:hAnsi="Times New Roman"/>
                <w:sz w:val="20"/>
                <w:szCs w:val="20"/>
              </w:rPr>
              <w:t>Assess students by their discussion and answers about how solving multiplication problems, common mistakes, how they solve problems.</w:t>
            </w:r>
          </w:p>
          <w:p w14:paraId="6EE670BA" w14:textId="77777777" w:rsidR="000112E7" w:rsidRDefault="000112E7" w:rsidP="00FB73A6">
            <w:pPr>
              <w:rPr>
                <w:rFonts w:ascii="Times New Roman" w:hAnsi="Times New Roman"/>
                <w:sz w:val="20"/>
                <w:szCs w:val="20"/>
              </w:rPr>
            </w:pPr>
            <w:r>
              <w:rPr>
                <w:rFonts w:ascii="Times New Roman" w:hAnsi="Times New Roman"/>
                <w:sz w:val="20"/>
                <w:szCs w:val="20"/>
              </w:rPr>
              <w:t>Assess which students participate in answering questions verbally, and the answers that they provide.</w:t>
            </w:r>
          </w:p>
          <w:p w14:paraId="197F8450" w14:textId="77777777" w:rsidR="000112E7" w:rsidRDefault="000112E7" w:rsidP="00FB73A6">
            <w:pPr>
              <w:rPr>
                <w:rFonts w:ascii="Times New Roman" w:hAnsi="Times New Roman"/>
                <w:sz w:val="20"/>
                <w:szCs w:val="20"/>
              </w:rPr>
            </w:pPr>
            <w:r>
              <w:rPr>
                <w:rFonts w:ascii="Times New Roman" w:hAnsi="Times New Roman"/>
                <w:sz w:val="20"/>
                <w:szCs w:val="20"/>
              </w:rPr>
              <w:t>Check students Big 2 work for assessment.</w:t>
            </w:r>
          </w:p>
          <w:p w14:paraId="4C03A48A" w14:textId="77777777" w:rsidR="000112E7" w:rsidRPr="0056722D" w:rsidRDefault="000112E7" w:rsidP="00FB73A6">
            <w:pPr>
              <w:rPr>
                <w:rFonts w:ascii="Times New Roman" w:hAnsi="Times New Roman"/>
                <w:sz w:val="20"/>
                <w:szCs w:val="20"/>
              </w:rPr>
            </w:pPr>
          </w:p>
        </w:tc>
      </w:tr>
      <w:tr w:rsidR="000112E7" w:rsidRPr="0056722D" w14:paraId="495CA0C3" w14:textId="77777777" w:rsidTr="00FB73A6">
        <w:trPr>
          <w:trHeight w:val="890"/>
        </w:trPr>
        <w:tc>
          <w:tcPr>
            <w:tcW w:w="2160" w:type="dxa"/>
          </w:tcPr>
          <w:p w14:paraId="2A209F3A" w14:textId="77777777" w:rsidR="000112E7" w:rsidRDefault="000112E7" w:rsidP="00FB73A6">
            <w:pPr>
              <w:rPr>
                <w:rFonts w:ascii="Times New Roman" w:hAnsi="Times New Roman"/>
                <w:sz w:val="20"/>
                <w:szCs w:val="20"/>
              </w:rPr>
            </w:pPr>
            <w:r w:rsidRPr="00BB1F46">
              <w:rPr>
                <w:rFonts w:ascii="Times New Roman" w:hAnsi="Times New Roman"/>
                <w:b/>
                <w:sz w:val="20"/>
                <w:szCs w:val="20"/>
              </w:rPr>
              <w:t>Daily Reflection:</w:t>
            </w:r>
            <w:r>
              <w:rPr>
                <w:rFonts w:ascii="Times New Roman" w:hAnsi="Times New Roman"/>
                <w:b/>
                <w:sz w:val="20"/>
                <w:szCs w:val="20"/>
              </w:rPr>
              <w:t xml:space="preserve"> </w:t>
            </w:r>
          </w:p>
          <w:p w14:paraId="4089424C" w14:textId="77777777" w:rsidR="000112E7" w:rsidRPr="00BB1F46" w:rsidRDefault="000112E7" w:rsidP="00FB73A6">
            <w:pPr>
              <w:rPr>
                <w:rFonts w:ascii="Times New Roman" w:hAnsi="Times New Roman"/>
                <w:b/>
                <w:sz w:val="20"/>
                <w:szCs w:val="20"/>
              </w:rPr>
            </w:pPr>
            <w:r>
              <w:rPr>
                <w:rFonts w:ascii="Times New Roman" w:hAnsi="Times New Roman"/>
                <w:sz w:val="20"/>
                <w:szCs w:val="20"/>
              </w:rPr>
              <w:t>(blank for rough draft of unit)</w:t>
            </w:r>
          </w:p>
        </w:tc>
        <w:tc>
          <w:tcPr>
            <w:tcW w:w="8700" w:type="dxa"/>
          </w:tcPr>
          <w:p w14:paraId="6CC1295C" w14:textId="77777777" w:rsidR="000112E7" w:rsidRDefault="000112E7" w:rsidP="00FB73A6">
            <w:pPr>
              <w:rPr>
                <w:rFonts w:ascii="Times New Roman" w:hAnsi="Times New Roman"/>
                <w:sz w:val="20"/>
                <w:szCs w:val="20"/>
              </w:rPr>
            </w:pPr>
          </w:p>
        </w:tc>
      </w:tr>
      <w:tr w:rsidR="000112E7" w:rsidRPr="0056722D" w14:paraId="1AE83D54" w14:textId="77777777" w:rsidTr="00FB73A6">
        <w:trPr>
          <w:trHeight w:val="890"/>
        </w:trPr>
        <w:tc>
          <w:tcPr>
            <w:tcW w:w="2160" w:type="dxa"/>
          </w:tcPr>
          <w:p w14:paraId="019039E0" w14:textId="77777777" w:rsidR="000112E7" w:rsidRDefault="000112E7" w:rsidP="00FB73A6">
            <w:pPr>
              <w:rPr>
                <w:rFonts w:ascii="Times New Roman" w:hAnsi="Times New Roman"/>
                <w:sz w:val="20"/>
                <w:szCs w:val="20"/>
              </w:rPr>
            </w:pPr>
          </w:p>
          <w:p w14:paraId="15090278" w14:textId="77777777" w:rsidR="000112E7" w:rsidRDefault="000112E7" w:rsidP="00FB73A6">
            <w:pPr>
              <w:rPr>
                <w:rFonts w:ascii="Times New Roman" w:hAnsi="Times New Roman"/>
                <w:sz w:val="20"/>
                <w:szCs w:val="20"/>
              </w:rPr>
            </w:pPr>
          </w:p>
          <w:p w14:paraId="15B08300" w14:textId="77777777" w:rsidR="000112E7" w:rsidRPr="00BB1F46" w:rsidRDefault="000112E7" w:rsidP="00FB73A6">
            <w:pPr>
              <w:rPr>
                <w:rFonts w:ascii="Times New Roman" w:hAnsi="Times New Roman"/>
                <w:sz w:val="20"/>
                <w:szCs w:val="20"/>
              </w:rPr>
            </w:pPr>
          </w:p>
        </w:tc>
        <w:tc>
          <w:tcPr>
            <w:tcW w:w="8700" w:type="dxa"/>
          </w:tcPr>
          <w:p w14:paraId="2F9E47F8" w14:textId="77777777" w:rsidR="000112E7" w:rsidRDefault="000112E7" w:rsidP="00FB73A6">
            <w:pPr>
              <w:rPr>
                <w:rFonts w:ascii="Times New Roman" w:hAnsi="Times New Roman"/>
                <w:sz w:val="20"/>
                <w:szCs w:val="20"/>
              </w:rPr>
            </w:pPr>
          </w:p>
          <w:p w14:paraId="663BB053" w14:textId="77777777" w:rsidR="000112E7" w:rsidRPr="0056722D" w:rsidRDefault="000112E7" w:rsidP="00FB73A6">
            <w:pPr>
              <w:rPr>
                <w:rFonts w:ascii="Times New Roman" w:hAnsi="Times New Roman"/>
                <w:sz w:val="20"/>
                <w:szCs w:val="20"/>
              </w:rPr>
            </w:pPr>
          </w:p>
        </w:tc>
      </w:tr>
      <w:tr w:rsidR="000112E7" w:rsidRPr="00263F4F" w14:paraId="19FF89A4" w14:textId="77777777" w:rsidTr="00FB73A6">
        <w:trPr>
          <w:trHeight w:val="890"/>
        </w:trPr>
        <w:tc>
          <w:tcPr>
            <w:tcW w:w="2160" w:type="dxa"/>
            <w:tcBorders>
              <w:top w:val="single" w:sz="4" w:space="0" w:color="auto"/>
              <w:left w:val="single" w:sz="4" w:space="0" w:color="auto"/>
              <w:bottom w:val="single" w:sz="4" w:space="0" w:color="auto"/>
              <w:right w:val="single" w:sz="4" w:space="0" w:color="auto"/>
            </w:tcBorders>
          </w:tcPr>
          <w:p w14:paraId="5A858127" w14:textId="77777777" w:rsidR="000112E7" w:rsidRPr="0056722D" w:rsidRDefault="000112E7" w:rsidP="00FB73A6">
            <w:pPr>
              <w:rPr>
                <w:rFonts w:ascii="Times New Roman" w:hAnsi="Times New Roman"/>
                <w:b/>
                <w:sz w:val="20"/>
                <w:szCs w:val="20"/>
              </w:rPr>
            </w:pPr>
            <w:r>
              <w:rPr>
                <w:rFonts w:ascii="Times New Roman" w:hAnsi="Times New Roman"/>
                <w:b/>
                <w:sz w:val="20"/>
                <w:szCs w:val="20"/>
              </w:rPr>
              <w:t xml:space="preserve">Date: </w:t>
            </w:r>
          </w:p>
        </w:tc>
        <w:tc>
          <w:tcPr>
            <w:tcW w:w="8700" w:type="dxa"/>
            <w:tcBorders>
              <w:top w:val="single" w:sz="4" w:space="0" w:color="auto"/>
              <w:left w:val="single" w:sz="4" w:space="0" w:color="auto"/>
              <w:bottom w:val="single" w:sz="4" w:space="0" w:color="auto"/>
              <w:right w:val="single" w:sz="4" w:space="0" w:color="auto"/>
            </w:tcBorders>
          </w:tcPr>
          <w:p w14:paraId="4EB89381" w14:textId="77777777" w:rsidR="000112E7" w:rsidRPr="00263F4F" w:rsidRDefault="000112E7" w:rsidP="00FB73A6">
            <w:pPr>
              <w:rPr>
                <w:rFonts w:ascii="Times New Roman" w:hAnsi="Times New Roman"/>
                <w:sz w:val="20"/>
                <w:szCs w:val="20"/>
              </w:rPr>
            </w:pPr>
            <w:r>
              <w:rPr>
                <w:rFonts w:ascii="Times New Roman" w:hAnsi="Times New Roman"/>
                <w:sz w:val="20"/>
                <w:szCs w:val="20"/>
              </w:rPr>
              <w:t>11-1-13 – Lesson Seven</w:t>
            </w:r>
          </w:p>
        </w:tc>
      </w:tr>
      <w:tr w:rsidR="000112E7" w:rsidRPr="0056722D" w14:paraId="0FC76B0C" w14:textId="77777777" w:rsidTr="00FB73A6">
        <w:trPr>
          <w:trHeight w:val="890"/>
        </w:trPr>
        <w:tc>
          <w:tcPr>
            <w:tcW w:w="2160" w:type="dxa"/>
            <w:tcBorders>
              <w:top w:val="single" w:sz="4" w:space="0" w:color="auto"/>
              <w:left w:val="single" w:sz="4" w:space="0" w:color="auto"/>
              <w:bottom w:val="single" w:sz="4" w:space="0" w:color="auto"/>
              <w:right w:val="single" w:sz="4" w:space="0" w:color="auto"/>
            </w:tcBorders>
          </w:tcPr>
          <w:p w14:paraId="7B5020E1"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CCSS(s):</w:t>
            </w:r>
          </w:p>
          <w:p w14:paraId="4C0A62CE" w14:textId="77777777" w:rsidR="000112E7" w:rsidRPr="00263F4F" w:rsidRDefault="000112E7" w:rsidP="00FB73A6">
            <w:pPr>
              <w:rPr>
                <w:rFonts w:ascii="Times New Roman" w:hAnsi="Times New Roman"/>
                <w:b/>
                <w:sz w:val="20"/>
                <w:szCs w:val="20"/>
              </w:rPr>
            </w:pPr>
          </w:p>
        </w:tc>
        <w:tc>
          <w:tcPr>
            <w:tcW w:w="8700" w:type="dxa"/>
            <w:tcBorders>
              <w:top w:val="single" w:sz="4" w:space="0" w:color="auto"/>
              <w:left w:val="single" w:sz="4" w:space="0" w:color="auto"/>
              <w:bottom w:val="single" w:sz="4" w:space="0" w:color="auto"/>
              <w:right w:val="single" w:sz="4" w:space="0" w:color="auto"/>
            </w:tcBorders>
          </w:tcPr>
          <w:p w14:paraId="457D5778" w14:textId="77777777" w:rsidR="000112E7" w:rsidRPr="0094558A" w:rsidRDefault="000112E7" w:rsidP="00FB73A6">
            <w:pPr>
              <w:rPr>
                <w:rFonts w:ascii="Times New Roman" w:hAnsi="Times New Roman"/>
                <w:sz w:val="20"/>
                <w:szCs w:val="20"/>
              </w:rPr>
            </w:pPr>
            <w:r w:rsidRPr="0094558A">
              <w:rPr>
                <w:rFonts w:ascii="Times New Roman" w:hAnsi="Times New Roman"/>
                <w:sz w:val="20"/>
                <w:szCs w:val="20"/>
              </w:rPr>
              <w:t xml:space="preserve">CCSS.Math.Content.4.OA.1 Interpret a multiplication equation as a comparison, e.g., interpret 35=5x7 as a statement that 35 is 5 times as many as 7 and 7 times as many as 5. Represent verbal statements of multiplicative comparisons as multiplication equations. </w:t>
            </w:r>
          </w:p>
          <w:p w14:paraId="7491803D" w14:textId="77777777" w:rsidR="000112E7" w:rsidRPr="0094558A" w:rsidRDefault="000112E7" w:rsidP="00FB73A6">
            <w:pPr>
              <w:rPr>
                <w:rFonts w:ascii="Times New Roman" w:hAnsi="Times New Roman"/>
                <w:sz w:val="20"/>
                <w:szCs w:val="20"/>
              </w:rPr>
            </w:pPr>
            <w:r w:rsidRPr="009C6996">
              <w:rPr>
                <w:rFonts w:ascii="Times New Roman" w:hAnsi="Times New Roman"/>
                <w:sz w:val="20"/>
                <w:szCs w:val="20"/>
              </w:rPr>
              <w:t>CCSS.Math.Content.4.OA.2</w:t>
            </w:r>
            <w:r w:rsidRPr="0094558A">
              <w:rPr>
                <w:rFonts w:ascii="Times New Roman" w:hAnsi="Times New Roman"/>
                <w:sz w:val="20"/>
                <w:szCs w:val="20"/>
              </w:rPr>
              <w:t xml:space="preserve"> Multiply or divide to solve word problems involving multiplicative comparison, e.g., by using drawings and equations with a symbol for the unknown number to represent the problem, distinguishing multiplicative comparison from additive comparison.</w:t>
            </w:r>
          </w:p>
          <w:p w14:paraId="0CF1A8B6" w14:textId="77777777" w:rsidR="000112E7" w:rsidRPr="0094558A" w:rsidRDefault="000112E7" w:rsidP="00FB73A6">
            <w:pPr>
              <w:rPr>
                <w:rFonts w:ascii="Times New Roman" w:hAnsi="Times New Roman"/>
                <w:sz w:val="20"/>
                <w:szCs w:val="20"/>
              </w:rPr>
            </w:pPr>
            <w:r w:rsidRPr="009C6996">
              <w:rPr>
                <w:rFonts w:ascii="Times New Roman" w:hAnsi="Times New Roman"/>
                <w:sz w:val="20"/>
                <w:szCs w:val="20"/>
              </w:rPr>
              <w:t>CCSS.Math.Content.4.NBT.1</w:t>
            </w:r>
            <w:r w:rsidRPr="0094558A">
              <w:rPr>
                <w:rFonts w:ascii="Times New Roman" w:hAnsi="Times New Roman"/>
                <w:sz w:val="20"/>
                <w:szCs w:val="20"/>
              </w:rPr>
              <w:t xml:space="preserve"> Recognize that in a multi-digit whole number, a digit in one place represents ten times what it represents in the place to its right. For example, recognize that 700 ÷ 70 = 10 by applying concepts of place value and division.</w:t>
            </w:r>
          </w:p>
          <w:p w14:paraId="2DE20E08" w14:textId="77777777" w:rsidR="000112E7" w:rsidRPr="0094558A" w:rsidRDefault="000112E7" w:rsidP="00FB73A6">
            <w:pPr>
              <w:rPr>
                <w:rFonts w:ascii="Times New Roman" w:hAnsi="Times New Roman"/>
                <w:sz w:val="20"/>
                <w:szCs w:val="20"/>
              </w:rPr>
            </w:pPr>
            <w:r w:rsidRPr="009C6996">
              <w:rPr>
                <w:rFonts w:ascii="Times New Roman" w:hAnsi="Times New Roman"/>
                <w:sz w:val="20"/>
                <w:szCs w:val="20"/>
              </w:rPr>
              <w:t>CCSS.Math.Content.4.NBT.2</w:t>
            </w:r>
            <w:r w:rsidRPr="0094558A">
              <w:rPr>
                <w:rFonts w:ascii="Times New Roman" w:hAnsi="Times New Roman"/>
                <w:sz w:val="20"/>
                <w:szCs w:val="20"/>
              </w:rPr>
              <w:t xml:space="preserve"> Read and write multi-digit whole numbers using base-ten numerals, number names, and expanded form. Compare two multi-digit numbers based on meanings of the digits in each place, using &gt;, =, and &lt; symbols to record the results of comparisons.</w:t>
            </w:r>
          </w:p>
          <w:p w14:paraId="5441206C" w14:textId="77777777" w:rsidR="000112E7" w:rsidRPr="0094558A" w:rsidRDefault="000112E7" w:rsidP="00FB73A6">
            <w:pPr>
              <w:rPr>
                <w:rFonts w:ascii="Times New Roman" w:hAnsi="Times New Roman"/>
                <w:sz w:val="20"/>
                <w:szCs w:val="20"/>
              </w:rPr>
            </w:pPr>
            <w:r w:rsidRPr="0094558A">
              <w:rPr>
                <w:rFonts w:ascii="Times New Roman" w:hAnsi="Times New Roman"/>
                <w:sz w:val="20"/>
                <w:szCs w:val="20"/>
              </w:rPr>
              <w:t>CCSS.Math.Content.4.NBT.3 Use place value understanding to round multi-digit whole numbers to any place.</w:t>
            </w:r>
          </w:p>
          <w:p w14:paraId="6185AF11" w14:textId="77777777" w:rsidR="000112E7" w:rsidRPr="0094558A" w:rsidRDefault="000112E7" w:rsidP="00FB73A6">
            <w:pPr>
              <w:rPr>
                <w:rFonts w:ascii="Times New Roman" w:hAnsi="Times New Roman"/>
                <w:sz w:val="20"/>
                <w:szCs w:val="20"/>
              </w:rPr>
            </w:pPr>
            <w:r w:rsidRPr="0094558A">
              <w:rPr>
                <w:rFonts w:ascii="Times New Roman" w:hAnsi="Times New Roman"/>
                <w:sz w:val="20"/>
                <w:szCs w:val="20"/>
              </w:rPr>
              <w:t>CCSS.MATH.Content.4.NBT.5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609A053A" w14:textId="77777777" w:rsidR="000112E7" w:rsidRPr="0056722D" w:rsidRDefault="000112E7" w:rsidP="00FB73A6">
            <w:pPr>
              <w:rPr>
                <w:rFonts w:ascii="Times New Roman" w:hAnsi="Times New Roman"/>
                <w:sz w:val="20"/>
                <w:szCs w:val="20"/>
              </w:rPr>
            </w:pPr>
          </w:p>
        </w:tc>
      </w:tr>
      <w:tr w:rsidR="000112E7" w:rsidRPr="0056722D" w14:paraId="2C225830" w14:textId="77777777" w:rsidTr="00FB73A6">
        <w:trPr>
          <w:trHeight w:val="890"/>
        </w:trPr>
        <w:tc>
          <w:tcPr>
            <w:tcW w:w="2160" w:type="dxa"/>
            <w:tcBorders>
              <w:top w:val="single" w:sz="4" w:space="0" w:color="auto"/>
              <w:left w:val="single" w:sz="4" w:space="0" w:color="auto"/>
              <w:bottom w:val="single" w:sz="4" w:space="0" w:color="auto"/>
              <w:right w:val="single" w:sz="4" w:space="0" w:color="auto"/>
            </w:tcBorders>
          </w:tcPr>
          <w:p w14:paraId="70627131"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Learning Target(s)/Objective(s):</w:t>
            </w:r>
          </w:p>
        </w:tc>
        <w:tc>
          <w:tcPr>
            <w:tcW w:w="8700" w:type="dxa"/>
            <w:tcBorders>
              <w:top w:val="single" w:sz="4" w:space="0" w:color="auto"/>
              <w:left w:val="single" w:sz="4" w:space="0" w:color="auto"/>
              <w:bottom w:val="single" w:sz="4" w:space="0" w:color="auto"/>
              <w:right w:val="single" w:sz="4" w:space="0" w:color="auto"/>
            </w:tcBorders>
          </w:tcPr>
          <w:p w14:paraId="0B9D49BC" w14:textId="77777777" w:rsidR="000112E7" w:rsidRPr="0056722D" w:rsidRDefault="000112E7" w:rsidP="00FB73A6">
            <w:pPr>
              <w:rPr>
                <w:rFonts w:ascii="Times New Roman" w:hAnsi="Times New Roman"/>
                <w:sz w:val="20"/>
                <w:szCs w:val="20"/>
              </w:rPr>
            </w:pPr>
            <w:r>
              <w:rPr>
                <w:rFonts w:ascii="Times New Roman" w:hAnsi="Times New Roman"/>
                <w:sz w:val="20"/>
                <w:szCs w:val="20"/>
              </w:rPr>
              <w:t>I can estimate products using a number line.</w:t>
            </w:r>
          </w:p>
        </w:tc>
      </w:tr>
      <w:tr w:rsidR="000112E7" w:rsidRPr="0056722D" w14:paraId="3126E85B" w14:textId="77777777" w:rsidTr="00FB73A6">
        <w:trPr>
          <w:trHeight w:val="890"/>
        </w:trPr>
        <w:tc>
          <w:tcPr>
            <w:tcW w:w="2160" w:type="dxa"/>
            <w:tcBorders>
              <w:top w:val="single" w:sz="4" w:space="0" w:color="auto"/>
              <w:left w:val="single" w:sz="4" w:space="0" w:color="auto"/>
              <w:bottom w:val="single" w:sz="4" w:space="0" w:color="auto"/>
              <w:right w:val="single" w:sz="4" w:space="0" w:color="auto"/>
            </w:tcBorders>
          </w:tcPr>
          <w:p w14:paraId="3C9DE754"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Rationale:</w:t>
            </w:r>
          </w:p>
        </w:tc>
        <w:tc>
          <w:tcPr>
            <w:tcW w:w="8700" w:type="dxa"/>
            <w:tcBorders>
              <w:top w:val="single" w:sz="4" w:space="0" w:color="auto"/>
              <w:left w:val="single" w:sz="4" w:space="0" w:color="auto"/>
              <w:bottom w:val="single" w:sz="4" w:space="0" w:color="auto"/>
              <w:right w:val="single" w:sz="4" w:space="0" w:color="auto"/>
            </w:tcBorders>
          </w:tcPr>
          <w:p w14:paraId="10C05CB5" w14:textId="77777777" w:rsidR="000112E7" w:rsidRPr="0056722D" w:rsidRDefault="000112E7" w:rsidP="00FB73A6">
            <w:pPr>
              <w:rPr>
                <w:rFonts w:ascii="Times New Roman" w:hAnsi="Times New Roman"/>
                <w:sz w:val="20"/>
                <w:szCs w:val="20"/>
              </w:rPr>
            </w:pPr>
            <w:r>
              <w:rPr>
                <w:rFonts w:ascii="Times New Roman" w:hAnsi="Times New Roman"/>
                <w:sz w:val="20"/>
                <w:szCs w:val="20"/>
              </w:rPr>
              <w:t xml:space="preserve">Students will use a number line to estimate products and see if it is a reasonable estimation and useful to checking their multiplication problems. It will help give the students a general idea if they have the correct answer for their multiplication problems. </w:t>
            </w:r>
          </w:p>
          <w:p w14:paraId="3EB14167" w14:textId="77777777" w:rsidR="000112E7" w:rsidRPr="0056722D" w:rsidRDefault="000112E7" w:rsidP="00FB73A6">
            <w:pPr>
              <w:rPr>
                <w:rFonts w:ascii="Times New Roman" w:hAnsi="Times New Roman"/>
                <w:sz w:val="20"/>
                <w:szCs w:val="20"/>
              </w:rPr>
            </w:pPr>
          </w:p>
        </w:tc>
      </w:tr>
      <w:tr w:rsidR="000112E7" w:rsidRPr="0056722D" w14:paraId="3A2CC28F" w14:textId="77777777" w:rsidTr="00FB73A6">
        <w:trPr>
          <w:trHeight w:val="890"/>
        </w:trPr>
        <w:tc>
          <w:tcPr>
            <w:tcW w:w="2160" w:type="dxa"/>
            <w:tcBorders>
              <w:top w:val="single" w:sz="4" w:space="0" w:color="auto"/>
              <w:left w:val="single" w:sz="4" w:space="0" w:color="auto"/>
              <w:bottom w:val="single" w:sz="4" w:space="0" w:color="auto"/>
              <w:right w:val="single" w:sz="4" w:space="0" w:color="auto"/>
            </w:tcBorders>
          </w:tcPr>
          <w:p w14:paraId="3CACC007"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Brief description/overview of lesson:</w:t>
            </w:r>
          </w:p>
        </w:tc>
        <w:tc>
          <w:tcPr>
            <w:tcW w:w="8700" w:type="dxa"/>
            <w:tcBorders>
              <w:top w:val="single" w:sz="4" w:space="0" w:color="auto"/>
              <w:left w:val="single" w:sz="4" w:space="0" w:color="auto"/>
              <w:bottom w:val="single" w:sz="4" w:space="0" w:color="auto"/>
              <w:right w:val="single" w:sz="4" w:space="0" w:color="auto"/>
            </w:tcBorders>
          </w:tcPr>
          <w:p w14:paraId="4A4FA5A2" w14:textId="77777777" w:rsidR="000112E7" w:rsidRDefault="000112E7" w:rsidP="00FB73A6">
            <w:pPr>
              <w:rPr>
                <w:rFonts w:ascii="Times New Roman" w:hAnsi="Times New Roman"/>
                <w:sz w:val="20"/>
                <w:szCs w:val="20"/>
              </w:rPr>
            </w:pPr>
            <w:r>
              <w:rPr>
                <w:rFonts w:ascii="Times New Roman" w:hAnsi="Times New Roman"/>
                <w:sz w:val="20"/>
                <w:szCs w:val="20"/>
              </w:rPr>
              <w:t>I will start with checking over the homework as a class and having students participate.</w:t>
            </w:r>
          </w:p>
          <w:p w14:paraId="6C921090" w14:textId="77777777" w:rsidR="000112E7" w:rsidRDefault="000112E7" w:rsidP="00FB73A6">
            <w:pPr>
              <w:rPr>
                <w:rFonts w:ascii="Times New Roman" w:hAnsi="Times New Roman"/>
                <w:sz w:val="20"/>
                <w:szCs w:val="20"/>
              </w:rPr>
            </w:pPr>
            <w:r>
              <w:rPr>
                <w:rFonts w:ascii="Times New Roman" w:hAnsi="Times New Roman"/>
                <w:sz w:val="20"/>
                <w:szCs w:val="20"/>
              </w:rPr>
              <w:t xml:space="preserve">-Then I will have students look at pg. 92 and use the number line to help them estimate products. </w:t>
            </w:r>
          </w:p>
          <w:p w14:paraId="3A9266EA" w14:textId="77777777" w:rsidR="000112E7" w:rsidRDefault="000112E7" w:rsidP="00FB73A6">
            <w:pPr>
              <w:rPr>
                <w:rFonts w:ascii="Times New Roman" w:hAnsi="Times New Roman"/>
                <w:sz w:val="20"/>
                <w:szCs w:val="20"/>
              </w:rPr>
            </w:pPr>
            <w:r>
              <w:rPr>
                <w:rFonts w:ascii="Times New Roman" w:hAnsi="Times New Roman"/>
                <w:sz w:val="20"/>
                <w:szCs w:val="20"/>
              </w:rPr>
              <w:t xml:space="preserve">-Students will practice rounding to the nearest two-digit numbers with a zero in the ones place. EX: 23 is between 20 and 30. </w:t>
            </w:r>
          </w:p>
          <w:p w14:paraId="1D82E990" w14:textId="77777777" w:rsidR="000112E7" w:rsidRDefault="000112E7" w:rsidP="00FB73A6">
            <w:pPr>
              <w:rPr>
                <w:rFonts w:ascii="Times New Roman" w:hAnsi="Times New Roman"/>
                <w:sz w:val="20"/>
                <w:szCs w:val="20"/>
              </w:rPr>
            </w:pPr>
            <w:r>
              <w:rPr>
                <w:rFonts w:ascii="Times New Roman" w:hAnsi="Times New Roman"/>
                <w:sz w:val="20"/>
                <w:szCs w:val="20"/>
              </w:rPr>
              <w:t xml:space="preserve">-Students work on pg. 93, #22, 23, 24, </w:t>
            </w:r>
          </w:p>
          <w:p w14:paraId="424708E3" w14:textId="77777777" w:rsidR="000112E7" w:rsidRPr="0056722D" w:rsidRDefault="000112E7" w:rsidP="00FB73A6">
            <w:pPr>
              <w:rPr>
                <w:rFonts w:ascii="Times New Roman" w:hAnsi="Times New Roman"/>
                <w:sz w:val="20"/>
                <w:szCs w:val="20"/>
              </w:rPr>
            </w:pPr>
            <w:r>
              <w:rPr>
                <w:rFonts w:ascii="Times New Roman" w:hAnsi="Times New Roman"/>
                <w:sz w:val="20"/>
                <w:szCs w:val="20"/>
              </w:rPr>
              <w:t xml:space="preserve">-On pg. 93, students do the “Let’s Explore” and each group will work together on #1-4. (Finding errors in the problem and showing a way to solve it correctly).  </w:t>
            </w:r>
          </w:p>
        </w:tc>
      </w:tr>
      <w:tr w:rsidR="000112E7" w:rsidRPr="0056722D" w14:paraId="642784CC" w14:textId="77777777" w:rsidTr="00FB73A6">
        <w:trPr>
          <w:trHeight w:val="890"/>
        </w:trPr>
        <w:tc>
          <w:tcPr>
            <w:tcW w:w="2160" w:type="dxa"/>
            <w:tcBorders>
              <w:top w:val="single" w:sz="4" w:space="0" w:color="auto"/>
              <w:left w:val="single" w:sz="4" w:space="0" w:color="auto"/>
              <w:bottom w:val="single" w:sz="4" w:space="0" w:color="auto"/>
              <w:right w:val="single" w:sz="4" w:space="0" w:color="auto"/>
            </w:tcBorders>
          </w:tcPr>
          <w:p w14:paraId="6230B679"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Materials:</w:t>
            </w:r>
          </w:p>
        </w:tc>
        <w:tc>
          <w:tcPr>
            <w:tcW w:w="8700" w:type="dxa"/>
            <w:tcBorders>
              <w:top w:val="single" w:sz="4" w:space="0" w:color="auto"/>
              <w:left w:val="single" w:sz="4" w:space="0" w:color="auto"/>
              <w:bottom w:val="single" w:sz="4" w:space="0" w:color="auto"/>
              <w:right w:val="single" w:sz="4" w:space="0" w:color="auto"/>
            </w:tcBorders>
          </w:tcPr>
          <w:p w14:paraId="01D52796" w14:textId="77777777" w:rsidR="000112E7" w:rsidRDefault="000112E7" w:rsidP="00FB73A6">
            <w:pPr>
              <w:rPr>
                <w:rFonts w:ascii="Times New Roman" w:hAnsi="Times New Roman"/>
                <w:sz w:val="20"/>
                <w:szCs w:val="20"/>
              </w:rPr>
            </w:pPr>
            <w:r>
              <w:rPr>
                <w:rFonts w:ascii="Times New Roman" w:hAnsi="Times New Roman"/>
                <w:sz w:val="20"/>
                <w:szCs w:val="20"/>
              </w:rPr>
              <w:t>Math in Focus – Hardcover book</w:t>
            </w:r>
          </w:p>
          <w:p w14:paraId="695C60FC" w14:textId="77777777" w:rsidR="000112E7" w:rsidRDefault="000112E7" w:rsidP="00FB73A6">
            <w:pPr>
              <w:rPr>
                <w:rFonts w:ascii="Times New Roman" w:hAnsi="Times New Roman"/>
                <w:sz w:val="20"/>
                <w:szCs w:val="20"/>
              </w:rPr>
            </w:pPr>
            <w:r>
              <w:rPr>
                <w:rFonts w:ascii="Times New Roman" w:hAnsi="Times New Roman"/>
                <w:sz w:val="20"/>
                <w:szCs w:val="20"/>
              </w:rPr>
              <w:t>Students math journals</w:t>
            </w:r>
          </w:p>
          <w:p w14:paraId="180185EF" w14:textId="77777777" w:rsidR="000112E7" w:rsidRDefault="000112E7" w:rsidP="00FB73A6">
            <w:pPr>
              <w:rPr>
                <w:rFonts w:ascii="Times New Roman" w:hAnsi="Times New Roman"/>
                <w:sz w:val="20"/>
                <w:szCs w:val="20"/>
              </w:rPr>
            </w:pPr>
            <w:r>
              <w:rPr>
                <w:rFonts w:ascii="Times New Roman" w:hAnsi="Times New Roman"/>
                <w:sz w:val="20"/>
                <w:szCs w:val="20"/>
              </w:rPr>
              <w:t>Vocabulary words for the word wall</w:t>
            </w:r>
          </w:p>
          <w:p w14:paraId="0D7BD8E6" w14:textId="77777777" w:rsidR="000112E7" w:rsidRDefault="000112E7" w:rsidP="00FB73A6">
            <w:pPr>
              <w:rPr>
                <w:rFonts w:ascii="Times New Roman" w:hAnsi="Times New Roman"/>
                <w:sz w:val="20"/>
                <w:szCs w:val="20"/>
              </w:rPr>
            </w:pPr>
            <w:r>
              <w:rPr>
                <w:rFonts w:ascii="Times New Roman" w:hAnsi="Times New Roman"/>
                <w:sz w:val="20"/>
                <w:szCs w:val="20"/>
              </w:rPr>
              <w:t>Smartboard to project lesson</w:t>
            </w:r>
          </w:p>
          <w:p w14:paraId="633CB66F" w14:textId="77777777" w:rsidR="000112E7" w:rsidRDefault="000112E7" w:rsidP="00FB73A6">
            <w:pPr>
              <w:rPr>
                <w:rFonts w:ascii="Times New Roman" w:hAnsi="Times New Roman"/>
                <w:sz w:val="20"/>
                <w:szCs w:val="20"/>
              </w:rPr>
            </w:pPr>
            <w:r>
              <w:rPr>
                <w:rFonts w:ascii="Times New Roman" w:hAnsi="Times New Roman"/>
                <w:sz w:val="20"/>
                <w:szCs w:val="20"/>
              </w:rPr>
              <w:t>Base 10 blocks</w:t>
            </w:r>
          </w:p>
          <w:p w14:paraId="2B2FBA16" w14:textId="77777777" w:rsidR="000112E7" w:rsidRDefault="000112E7" w:rsidP="00FB73A6">
            <w:pPr>
              <w:rPr>
                <w:rFonts w:ascii="Times New Roman" w:hAnsi="Times New Roman"/>
                <w:sz w:val="20"/>
                <w:szCs w:val="20"/>
              </w:rPr>
            </w:pPr>
            <w:r>
              <w:rPr>
                <w:rFonts w:ascii="Times New Roman" w:hAnsi="Times New Roman"/>
                <w:sz w:val="20"/>
                <w:szCs w:val="20"/>
              </w:rPr>
              <w:t>Math in Focus – Softcover book</w:t>
            </w:r>
          </w:p>
          <w:p w14:paraId="610297D6" w14:textId="77777777" w:rsidR="000112E7" w:rsidRDefault="000112E7" w:rsidP="00FB73A6">
            <w:pPr>
              <w:rPr>
                <w:rFonts w:ascii="Times New Roman" w:hAnsi="Times New Roman"/>
                <w:sz w:val="20"/>
                <w:szCs w:val="20"/>
              </w:rPr>
            </w:pPr>
          </w:p>
          <w:p w14:paraId="3B87CF46" w14:textId="77777777" w:rsidR="000112E7" w:rsidRPr="0056722D" w:rsidRDefault="000112E7" w:rsidP="00FB73A6">
            <w:pPr>
              <w:rPr>
                <w:rFonts w:ascii="Times New Roman" w:hAnsi="Times New Roman"/>
                <w:sz w:val="20"/>
                <w:szCs w:val="20"/>
              </w:rPr>
            </w:pPr>
          </w:p>
        </w:tc>
      </w:tr>
      <w:tr w:rsidR="000112E7" w:rsidRPr="0056722D" w14:paraId="415E042F" w14:textId="77777777" w:rsidTr="00FB73A6">
        <w:trPr>
          <w:trHeight w:val="890"/>
        </w:trPr>
        <w:tc>
          <w:tcPr>
            <w:tcW w:w="2160" w:type="dxa"/>
            <w:tcBorders>
              <w:top w:val="single" w:sz="4" w:space="0" w:color="auto"/>
              <w:left w:val="single" w:sz="4" w:space="0" w:color="auto"/>
              <w:bottom w:val="single" w:sz="4" w:space="0" w:color="auto"/>
              <w:right w:val="single" w:sz="4" w:space="0" w:color="auto"/>
            </w:tcBorders>
          </w:tcPr>
          <w:p w14:paraId="5B1E742D"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Plans for Formative Assessment:</w:t>
            </w:r>
          </w:p>
          <w:p w14:paraId="3A5BDC08" w14:textId="77777777" w:rsidR="000112E7" w:rsidRPr="00263F4F" w:rsidRDefault="000112E7" w:rsidP="00FB73A6">
            <w:pPr>
              <w:rPr>
                <w:rFonts w:ascii="Times New Roman" w:hAnsi="Times New Roman"/>
                <w:b/>
                <w:sz w:val="20"/>
                <w:szCs w:val="20"/>
              </w:rPr>
            </w:pPr>
          </w:p>
        </w:tc>
        <w:tc>
          <w:tcPr>
            <w:tcW w:w="8700" w:type="dxa"/>
            <w:tcBorders>
              <w:top w:val="single" w:sz="4" w:space="0" w:color="auto"/>
              <w:left w:val="single" w:sz="4" w:space="0" w:color="auto"/>
              <w:bottom w:val="single" w:sz="4" w:space="0" w:color="auto"/>
              <w:right w:val="single" w:sz="4" w:space="0" w:color="auto"/>
            </w:tcBorders>
          </w:tcPr>
          <w:p w14:paraId="7114F825" w14:textId="77777777" w:rsidR="000112E7" w:rsidRDefault="000112E7" w:rsidP="00FB73A6">
            <w:pPr>
              <w:rPr>
                <w:rFonts w:ascii="Times New Roman" w:hAnsi="Times New Roman"/>
                <w:sz w:val="20"/>
                <w:szCs w:val="20"/>
              </w:rPr>
            </w:pPr>
            <w:r>
              <w:rPr>
                <w:rFonts w:ascii="Times New Roman" w:hAnsi="Times New Roman"/>
                <w:sz w:val="20"/>
                <w:szCs w:val="20"/>
              </w:rPr>
              <w:t xml:space="preserve">Assess by monitoring if students are correctly using and modeling problems using base 10 blocks. </w:t>
            </w:r>
          </w:p>
          <w:p w14:paraId="4C808A18" w14:textId="77777777" w:rsidR="000112E7" w:rsidRDefault="000112E7" w:rsidP="00FB73A6">
            <w:pPr>
              <w:rPr>
                <w:rFonts w:ascii="Times New Roman" w:hAnsi="Times New Roman"/>
                <w:sz w:val="20"/>
                <w:szCs w:val="20"/>
              </w:rPr>
            </w:pPr>
            <w:r>
              <w:rPr>
                <w:rFonts w:ascii="Times New Roman" w:hAnsi="Times New Roman"/>
                <w:sz w:val="20"/>
                <w:szCs w:val="20"/>
              </w:rPr>
              <w:t>Assess if students are writing down problems and solving them in journals.</w:t>
            </w:r>
          </w:p>
          <w:p w14:paraId="7A3E8EDC" w14:textId="77777777" w:rsidR="000112E7" w:rsidRDefault="000112E7" w:rsidP="00FB73A6">
            <w:pPr>
              <w:rPr>
                <w:rFonts w:ascii="Times New Roman" w:hAnsi="Times New Roman"/>
                <w:sz w:val="20"/>
                <w:szCs w:val="20"/>
              </w:rPr>
            </w:pPr>
            <w:r>
              <w:rPr>
                <w:rFonts w:ascii="Times New Roman" w:hAnsi="Times New Roman"/>
                <w:sz w:val="20"/>
                <w:szCs w:val="20"/>
              </w:rPr>
              <w:t>Assess students by their discussion and answers about how solving multiplication problems, common mistakes, how they solve problems.</w:t>
            </w:r>
          </w:p>
          <w:p w14:paraId="4CFB8D73" w14:textId="77777777" w:rsidR="000112E7" w:rsidRDefault="000112E7" w:rsidP="00FB73A6">
            <w:pPr>
              <w:rPr>
                <w:rFonts w:ascii="Times New Roman" w:hAnsi="Times New Roman"/>
                <w:sz w:val="20"/>
                <w:szCs w:val="20"/>
              </w:rPr>
            </w:pPr>
            <w:r>
              <w:rPr>
                <w:rFonts w:ascii="Times New Roman" w:hAnsi="Times New Roman"/>
                <w:sz w:val="20"/>
                <w:szCs w:val="20"/>
              </w:rPr>
              <w:t>Assess which students participate in answering questions verbally, and the answers that they provide.</w:t>
            </w:r>
          </w:p>
          <w:p w14:paraId="696E549C" w14:textId="77777777" w:rsidR="000112E7" w:rsidRDefault="000112E7" w:rsidP="00FB73A6">
            <w:pPr>
              <w:rPr>
                <w:rFonts w:ascii="Times New Roman" w:hAnsi="Times New Roman"/>
                <w:sz w:val="20"/>
                <w:szCs w:val="20"/>
              </w:rPr>
            </w:pPr>
            <w:r>
              <w:rPr>
                <w:rFonts w:ascii="Times New Roman" w:hAnsi="Times New Roman"/>
                <w:sz w:val="20"/>
                <w:szCs w:val="20"/>
              </w:rPr>
              <w:t>Check students Big 2 work for assessment.</w:t>
            </w:r>
          </w:p>
          <w:p w14:paraId="48B0CAB9" w14:textId="77777777" w:rsidR="000112E7" w:rsidRPr="0056722D" w:rsidRDefault="000112E7" w:rsidP="00FB73A6">
            <w:pPr>
              <w:rPr>
                <w:rFonts w:ascii="Times New Roman" w:hAnsi="Times New Roman"/>
                <w:sz w:val="20"/>
                <w:szCs w:val="20"/>
              </w:rPr>
            </w:pPr>
          </w:p>
        </w:tc>
      </w:tr>
      <w:tr w:rsidR="000112E7" w:rsidRPr="0056722D" w14:paraId="4E0B2208" w14:textId="77777777" w:rsidTr="00FB73A6">
        <w:trPr>
          <w:trHeight w:val="890"/>
        </w:trPr>
        <w:tc>
          <w:tcPr>
            <w:tcW w:w="2160" w:type="dxa"/>
            <w:tcBorders>
              <w:top w:val="single" w:sz="4" w:space="0" w:color="auto"/>
              <w:left w:val="single" w:sz="4" w:space="0" w:color="auto"/>
              <w:bottom w:val="single" w:sz="4" w:space="0" w:color="auto"/>
              <w:right w:val="single" w:sz="4" w:space="0" w:color="auto"/>
            </w:tcBorders>
          </w:tcPr>
          <w:p w14:paraId="4ED344E8" w14:textId="77777777" w:rsidR="000112E7" w:rsidRPr="0094558A" w:rsidRDefault="000112E7" w:rsidP="00FB73A6">
            <w:pPr>
              <w:rPr>
                <w:rFonts w:ascii="Times New Roman" w:hAnsi="Times New Roman"/>
                <w:b/>
                <w:sz w:val="20"/>
                <w:szCs w:val="20"/>
              </w:rPr>
            </w:pPr>
            <w:r w:rsidRPr="00BB1F46">
              <w:rPr>
                <w:rFonts w:ascii="Times New Roman" w:hAnsi="Times New Roman"/>
                <w:b/>
                <w:sz w:val="20"/>
                <w:szCs w:val="20"/>
              </w:rPr>
              <w:t>Daily Reflection:</w:t>
            </w:r>
            <w:r>
              <w:rPr>
                <w:rFonts w:ascii="Times New Roman" w:hAnsi="Times New Roman"/>
                <w:b/>
                <w:sz w:val="20"/>
                <w:szCs w:val="20"/>
              </w:rPr>
              <w:t xml:space="preserve"> </w:t>
            </w:r>
          </w:p>
          <w:p w14:paraId="1A075D36" w14:textId="77777777" w:rsidR="000112E7" w:rsidRPr="0094558A" w:rsidRDefault="000112E7" w:rsidP="00FB73A6">
            <w:pPr>
              <w:rPr>
                <w:rFonts w:ascii="Times New Roman" w:hAnsi="Times New Roman"/>
                <w:b/>
                <w:sz w:val="20"/>
                <w:szCs w:val="20"/>
              </w:rPr>
            </w:pPr>
            <w:r w:rsidRPr="0094558A">
              <w:rPr>
                <w:rFonts w:ascii="Times New Roman" w:hAnsi="Times New Roman"/>
                <w:b/>
                <w:sz w:val="20"/>
                <w:szCs w:val="20"/>
              </w:rPr>
              <w:t>(blank for rough draft of unit)</w:t>
            </w:r>
          </w:p>
        </w:tc>
        <w:tc>
          <w:tcPr>
            <w:tcW w:w="8700" w:type="dxa"/>
            <w:tcBorders>
              <w:top w:val="single" w:sz="4" w:space="0" w:color="auto"/>
              <w:left w:val="single" w:sz="4" w:space="0" w:color="auto"/>
              <w:bottom w:val="single" w:sz="4" w:space="0" w:color="auto"/>
              <w:right w:val="single" w:sz="4" w:space="0" w:color="auto"/>
            </w:tcBorders>
          </w:tcPr>
          <w:p w14:paraId="278FADCC" w14:textId="77777777" w:rsidR="000112E7" w:rsidRPr="0056722D" w:rsidRDefault="000112E7" w:rsidP="00FB73A6">
            <w:pPr>
              <w:rPr>
                <w:rFonts w:ascii="Times New Roman" w:hAnsi="Times New Roman"/>
                <w:sz w:val="20"/>
                <w:szCs w:val="20"/>
              </w:rPr>
            </w:pPr>
          </w:p>
        </w:tc>
      </w:tr>
    </w:tbl>
    <w:p w14:paraId="1C256C38" w14:textId="77777777" w:rsidR="000112E7" w:rsidRDefault="000112E7" w:rsidP="000112E7">
      <w:pPr>
        <w:rPr>
          <w:b/>
          <w:u w:val="single"/>
        </w:rPr>
      </w:pPr>
    </w:p>
    <w:tbl>
      <w:tblPr>
        <w:tblW w:w="108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8700"/>
      </w:tblGrid>
      <w:tr w:rsidR="000112E7" w:rsidRPr="0056722D" w14:paraId="2F5D5422" w14:textId="77777777" w:rsidTr="00FB73A6">
        <w:trPr>
          <w:trHeight w:val="766"/>
        </w:trPr>
        <w:tc>
          <w:tcPr>
            <w:tcW w:w="2160" w:type="dxa"/>
          </w:tcPr>
          <w:p w14:paraId="62B5559E" w14:textId="77777777" w:rsidR="000112E7" w:rsidRPr="0056722D" w:rsidRDefault="000112E7" w:rsidP="00FB73A6">
            <w:pPr>
              <w:rPr>
                <w:rFonts w:ascii="Times New Roman" w:hAnsi="Times New Roman"/>
                <w:b/>
                <w:sz w:val="20"/>
                <w:szCs w:val="20"/>
              </w:rPr>
            </w:pPr>
            <w:r>
              <w:rPr>
                <w:rFonts w:ascii="Times New Roman" w:hAnsi="Times New Roman"/>
                <w:b/>
                <w:sz w:val="20"/>
                <w:szCs w:val="20"/>
              </w:rPr>
              <w:t xml:space="preserve">Date: </w:t>
            </w:r>
          </w:p>
        </w:tc>
        <w:tc>
          <w:tcPr>
            <w:tcW w:w="8700" w:type="dxa"/>
          </w:tcPr>
          <w:p w14:paraId="61A26DDB" w14:textId="77777777" w:rsidR="000112E7" w:rsidRPr="00263F4F" w:rsidRDefault="000112E7" w:rsidP="00FB73A6">
            <w:pPr>
              <w:rPr>
                <w:rFonts w:ascii="Times New Roman" w:hAnsi="Times New Roman"/>
                <w:sz w:val="20"/>
                <w:szCs w:val="20"/>
              </w:rPr>
            </w:pPr>
            <w:r>
              <w:rPr>
                <w:rFonts w:ascii="Times New Roman" w:hAnsi="Times New Roman"/>
                <w:sz w:val="20"/>
                <w:szCs w:val="20"/>
              </w:rPr>
              <w:t>11-4-13 – Lesson Eight</w:t>
            </w:r>
          </w:p>
        </w:tc>
      </w:tr>
      <w:tr w:rsidR="000112E7" w:rsidRPr="0056722D" w14:paraId="48E670DE" w14:textId="77777777" w:rsidTr="00FB73A6">
        <w:trPr>
          <w:trHeight w:val="944"/>
        </w:trPr>
        <w:tc>
          <w:tcPr>
            <w:tcW w:w="2160" w:type="dxa"/>
          </w:tcPr>
          <w:p w14:paraId="2A717392"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CCSS(s):</w:t>
            </w:r>
          </w:p>
          <w:p w14:paraId="5D6B6BFF" w14:textId="77777777" w:rsidR="000112E7" w:rsidRPr="00263F4F" w:rsidRDefault="000112E7" w:rsidP="00FB73A6">
            <w:pPr>
              <w:rPr>
                <w:rFonts w:ascii="Times New Roman" w:hAnsi="Times New Roman"/>
                <w:b/>
                <w:sz w:val="20"/>
                <w:szCs w:val="20"/>
              </w:rPr>
            </w:pPr>
          </w:p>
        </w:tc>
        <w:tc>
          <w:tcPr>
            <w:tcW w:w="8700" w:type="dxa"/>
          </w:tcPr>
          <w:p w14:paraId="7D1B0C2B" w14:textId="77777777" w:rsidR="000112E7" w:rsidRPr="0091516A" w:rsidRDefault="000112E7" w:rsidP="00FB73A6">
            <w:pPr>
              <w:spacing w:beforeLines="1" w:before="2" w:afterLines="1" w:after="2"/>
              <w:ind w:left="360"/>
              <w:rPr>
                <w:rFonts w:ascii="Times New Roman" w:hAnsi="Times New Roman" w:cs="Times New Roman"/>
                <w:sz w:val="20"/>
                <w:szCs w:val="20"/>
              </w:rPr>
            </w:pPr>
            <w:r w:rsidRPr="0091516A">
              <w:rPr>
                <w:rFonts w:ascii="Times New Roman" w:hAnsi="Times New Roman" w:cs="Times New Roman"/>
                <w:sz w:val="20"/>
                <w:szCs w:val="20"/>
                <w:u w:val="single"/>
              </w:rPr>
              <w:t>CCSS.Math.Content.4.OA.1</w:t>
            </w:r>
            <w:r w:rsidRPr="0091516A">
              <w:rPr>
                <w:rFonts w:ascii="Times New Roman" w:hAnsi="Times New Roman" w:cs="Times New Roman"/>
                <w:sz w:val="20"/>
                <w:szCs w:val="20"/>
              </w:rPr>
              <w:t xml:space="preserve"> Interpret a multiplication equation as a comparison, e.g., interpret 35=5x7 as a statement that 35 is 5 times as many as 7 and 7 times as many as 5. Represent verbal statements of multiplicative comparisons as multiplication equations. </w:t>
            </w:r>
          </w:p>
          <w:p w14:paraId="11AEDB77" w14:textId="77777777" w:rsidR="000112E7" w:rsidRPr="00F15B18" w:rsidRDefault="000112E7" w:rsidP="00FB73A6">
            <w:pPr>
              <w:spacing w:beforeLines="1" w:before="2" w:afterLines="1" w:after="2"/>
              <w:ind w:left="360"/>
              <w:rPr>
                <w:rFonts w:ascii="Times New Roman" w:hAnsi="Times New Roman" w:cs="Times New Roman"/>
                <w:sz w:val="20"/>
                <w:szCs w:val="20"/>
              </w:rPr>
            </w:pPr>
            <w:hyperlink r:id="rId17" w:history="1">
              <w:r w:rsidRPr="00F15B18">
                <w:rPr>
                  <w:rFonts w:ascii="Times New Roman" w:hAnsi="Times New Roman" w:cs="Times New Roman"/>
                  <w:sz w:val="20"/>
                  <w:szCs w:val="20"/>
                  <w:u w:val="single"/>
                </w:rPr>
                <w:t>CCSS.Math.Content.4.OA.2</w:t>
              </w:r>
            </w:hyperlink>
            <w:r w:rsidRPr="00F15B18">
              <w:rPr>
                <w:rFonts w:ascii="Times New Roman" w:hAnsi="Times New Roman" w:cs="Times New Roman"/>
                <w:sz w:val="20"/>
                <w:szCs w:val="20"/>
              </w:rPr>
              <w:t xml:space="preserve"> Multiply or divide to solve word problems involving multiplicative comparison, e.g., by using drawings and equations with a symbol for the unknown number to represent the problem, distinguishing multiplicative comparison from additive comparison.</w:t>
            </w:r>
          </w:p>
          <w:p w14:paraId="7C2611DC" w14:textId="77777777" w:rsidR="000112E7" w:rsidRPr="00F15B18" w:rsidRDefault="000112E7" w:rsidP="00FB73A6">
            <w:pPr>
              <w:spacing w:beforeLines="1" w:before="2" w:afterLines="1" w:after="2"/>
              <w:ind w:left="360"/>
              <w:rPr>
                <w:rFonts w:ascii="Times New Roman" w:hAnsi="Times New Roman" w:cs="Times New Roman"/>
                <w:sz w:val="20"/>
                <w:szCs w:val="20"/>
              </w:rPr>
            </w:pPr>
            <w:hyperlink r:id="rId18" w:history="1">
              <w:r w:rsidRPr="00F15B18">
                <w:rPr>
                  <w:rFonts w:ascii="Times New Roman" w:hAnsi="Times New Roman" w:cs="Times New Roman"/>
                  <w:sz w:val="20"/>
                  <w:szCs w:val="20"/>
                  <w:u w:val="single"/>
                </w:rPr>
                <w:t>CCSS.Math.Content.4.NBT.1</w:t>
              </w:r>
            </w:hyperlink>
            <w:r w:rsidRPr="00F15B18">
              <w:rPr>
                <w:rFonts w:ascii="Times New Roman" w:hAnsi="Times New Roman" w:cs="Times New Roman"/>
                <w:sz w:val="20"/>
                <w:szCs w:val="20"/>
              </w:rPr>
              <w:t xml:space="preserve"> Recognize that in a multi-digit whole number, a digit in one place represents ten times what it represents in the place to its right.</w:t>
            </w:r>
            <w:r w:rsidRPr="00F15B18">
              <w:rPr>
                <w:rFonts w:ascii="Times New Roman" w:hAnsi="Times New Roman" w:cs="Times New Roman"/>
                <w:i/>
                <w:sz w:val="20"/>
                <w:szCs w:val="20"/>
              </w:rPr>
              <w:t xml:space="preserve"> For example, recognize that 700 ÷ 70 = 10 by applying concepts of place value and division</w:t>
            </w:r>
            <w:r w:rsidRPr="00F15B18">
              <w:rPr>
                <w:rFonts w:ascii="Times New Roman" w:hAnsi="Times New Roman" w:cs="Times New Roman"/>
                <w:sz w:val="20"/>
                <w:szCs w:val="20"/>
              </w:rPr>
              <w:t>.</w:t>
            </w:r>
          </w:p>
          <w:p w14:paraId="5B881683" w14:textId="77777777" w:rsidR="000112E7" w:rsidRPr="00F15B18" w:rsidRDefault="000112E7" w:rsidP="00FB73A6">
            <w:pPr>
              <w:spacing w:beforeLines="1" w:before="2" w:afterLines="1" w:after="2"/>
              <w:ind w:left="360"/>
              <w:rPr>
                <w:rFonts w:ascii="Times New Roman" w:hAnsi="Times New Roman" w:cs="Times New Roman"/>
                <w:sz w:val="20"/>
                <w:szCs w:val="20"/>
              </w:rPr>
            </w:pPr>
            <w:hyperlink r:id="rId19" w:history="1">
              <w:r w:rsidRPr="00F15B18">
                <w:rPr>
                  <w:rFonts w:ascii="Times New Roman" w:hAnsi="Times New Roman" w:cs="Times New Roman"/>
                  <w:sz w:val="20"/>
                  <w:szCs w:val="20"/>
                  <w:u w:val="single"/>
                </w:rPr>
                <w:t>CCSS.Math.Content.4.NBT.2</w:t>
              </w:r>
            </w:hyperlink>
            <w:r w:rsidRPr="00F15B18">
              <w:rPr>
                <w:rFonts w:ascii="Times New Roman" w:hAnsi="Times New Roman" w:cs="Times New Roman"/>
                <w:sz w:val="20"/>
                <w:szCs w:val="20"/>
              </w:rPr>
              <w:t xml:space="preserve"> Read and write multi-digit whole numbers using base-ten numerals, number names, and expanded form. Compare two multi-digit numbers based on meanings of the digits in each place, using &gt;, =, and &lt; symbols to record the results of comparisons.</w:t>
            </w:r>
          </w:p>
          <w:p w14:paraId="0ED48785" w14:textId="77777777" w:rsidR="000112E7" w:rsidRPr="00F15B18" w:rsidRDefault="000112E7" w:rsidP="00FB73A6">
            <w:pPr>
              <w:spacing w:beforeLines="1" w:before="2" w:afterLines="1" w:after="2"/>
              <w:ind w:left="360"/>
              <w:rPr>
                <w:rFonts w:ascii="Times New Roman" w:hAnsi="Times New Roman" w:cs="Times New Roman"/>
                <w:sz w:val="20"/>
                <w:szCs w:val="20"/>
              </w:rPr>
            </w:pPr>
            <w:r w:rsidRPr="00F15B18">
              <w:rPr>
                <w:rFonts w:ascii="Times New Roman" w:hAnsi="Times New Roman" w:cs="Times New Roman"/>
                <w:sz w:val="20"/>
                <w:szCs w:val="20"/>
                <w:u w:val="single"/>
              </w:rPr>
              <w:t>CCSS.Math.Content.4.NBT.3</w:t>
            </w:r>
            <w:r w:rsidRPr="00F15B18">
              <w:rPr>
                <w:rFonts w:ascii="Times New Roman" w:hAnsi="Times New Roman" w:cs="Times New Roman"/>
                <w:sz w:val="20"/>
                <w:szCs w:val="20"/>
              </w:rPr>
              <w:t xml:space="preserve"> Use place value understanding to round multi-digit whole numbers to any place.</w:t>
            </w:r>
          </w:p>
          <w:p w14:paraId="0A5FAA53" w14:textId="77777777" w:rsidR="000112E7" w:rsidRPr="00222FBB" w:rsidRDefault="000112E7" w:rsidP="00FB73A6">
            <w:pPr>
              <w:spacing w:beforeLines="1" w:before="2" w:afterLines="1" w:after="2"/>
              <w:ind w:left="360"/>
              <w:rPr>
                <w:rFonts w:ascii="Arial" w:hAnsi="Arial" w:cs="Arial"/>
                <w:szCs w:val="20"/>
              </w:rPr>
            </w:pPr>
            <w:r w:rsidRPr="00F15B18">
              <w:rPr>
                <w:rFonts w:ascii="Times New Roman" w:hAnsi="Times New Roman" w:cs="Times New Roman"/>
                <w:sz w:val="20"/>
                <w:szCs w:val="20"/>
                <w:u w:val="single"/>
              </w:rPr>
              <w:t xml:space="preserve">CCSS.MATH.Content.4.NBT.5 </w:t>
            </w:r>
            <w:r w:rsidRPr="00F15B18">
              <w:rPr>
                <w:rFonts w:ascii="Times New Roman" w:hAnsi="Times New Roman" w:cs="Times New Roman"/>
                <w:sz w:val="20"/>
                <w:szCs w:val="20"/>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1315DDB0" w14:textId="77777777" w:rsidR="000112E7" w:rsidRPr="0056722D" w:rsidRDefault="000112E7" w:rsidP="00FB73A6">
            <w:pPr>
              <w:rPr>
                <w:rFonts w:ascii="Times New Roman" w:hAnsi="Times New Roman"/>
                <w:sz w:val="20"/>
                <w:szCs w:val="20"/>
              </w:rPr>
            </w:pPr>
          </w:p>
        </w:tc>
      </w:tr>
      <w:tr w:rsidR="000112E7" w:rsidRPr="0056722D" w14:paraId="175A12FA" w14:textId="77777777" w:rsidTr="00FB73A6">
        <w:trPr>
          <w:trHeight w:val="836"/>
        </w:trPr>
        <w:tc>
          <w:tcPr>
            <w:tcW w:w="2160" w:type="dxa"/>
          </w:tcPr>
          <w:p w14:paraId="4B84DCE0"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Learning Target(s)/Objective(s):</w:t>
            </w:r>
          </w:p>
        </w:tc>
        <w:tc>
          <w:tcPr>
            <w:tcW w:w="8700" w:type="dxa"/>
          </w:tcPr>
          <w:p w14:paraId="431A4A40" w14:textId="77777777" w:rsidR="000112E7" w:rsidRDefault="000112E7" w:rsidP="00FB73A6">
            <w:pPr>
              <w:rPr>
                <w:rFonts w:ascii="Times New Roman" w:hAnsi="Times New Roman"/>
                <w:sz w:val="20"/>
                <w:szCs w:val="20"/>
              </w:rPr>
            </w:pPr>
            <w:r>
              <w:rPr>
                <w:rFonts w:ascii="Times New Roman" w:hAnsi="Times New Roman"/>
                <w:sz w:val="20"/>
                <w:szCs w:val="20"/>
              </w:rPr>
              <w:t>I can use place value to multiply and divide multi-digit numbers.</w:t>
            </w:r>
          </w:p>
          <w:p w14:paraId="629F6106" w14:textId="77777777" w:rsidR="000112E7" w:rsidRPr="0056722D" w:rsidRDefault="000112E7" w:rsidP="00FB73A6">
            <w:pPr>
              <w:rPr>
                <w:rFonts w:ascii="Times New Roman" w:hAnsi="Times New Roman"/>
                <w:sz w:val="20"/>
                <w:szCs w:val="20"/>
              </w:rPr>
            </w:pPr>
            <w:r>
              <w:rPr>
                <w:rFonts w:ascii="Times New Roman" w:hAnsi="Times New Roman"/>
                <w:sz w:val="20"/>
                <w:szCs w:val="20"/>
              </w:rPr>
              <w:t xml:space="preserve">I can use place-value to multiply up to 4-digit numbers by 1-digit numbers with regrouping. </w:t>
            </w:r>
          </w:p>
        </w:tc>
      </w:tr>
      <w:tr w:rsidR="000112E7" w:rsidRPr="0056722D" w14:paraId="16D521A4" w14:textId="77777777" w:rsidTr="00FB73A6">
        <w:trPr>
          <w:trHeight w:val="1331"/>
        </w:trPr>
        <w:tc>
          <w:tcPr>
            <w:tcW w:w="2160" w:type="dxa"/>
          </w:tcPr>
          <w:p w14:paraId="7596B498"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Rationale:</w:t>
            </w:r>
          </w:p>
        </w:tc>
        <w:tc>
          <w:tcPr>
            <w:tcW w:w="8700" w:type="dxa"/>
          </w:tcPr>
          <w:p w14:paraId="319B18C4" w14:textId="77777777" w:rsidR="000112E7" w:rsidRPr="0056722D" w:rsidRDefault="000112E7" w:rsidP="00FB73A6">
            <w:pPr>
              <w:rPr>
                <w:rFonts w:ascii="Times New Roman" w:hAnsi="Times New Roman"/>
                <w:sz w:val="20"/>
                <w:szCs w:val="20"/>
              </w:rPr>
            </w:pPr>
            <w:r>
              <w:rPr>
                <w:rFonts w:ascii="Times New Roman" w:hAnsi="Times New Roman"/>
                <w:sz w:val="20"/>
                <w:szCs w:val="20"/>
              </w:rPr>
              <w:t xml:space="preserve">Students will think of different ways to multiply numbers and come up with different ways of being able to solve a multiplication problem. Students being able to express their ideas will help show if they are understanding the concept using multiplication. </w:t>
            </w:r>
          </w:p>
          <w:p w14:paraId="2611E043" w14:textId="77777777" w:rsidR="000112E7" w:rsidRPr="0056722D" w:rsidRDefault="000112E7" w:rsidP="00FB73A6">
            <w:pPr>
              <w:rPr>
                <w:rFonts w:ascii="Times New Roman" w:hAnsi="Times New Roman"/>
                <w:sz w:val="20"/>
                <w:szCs w:val="20"/>
              </w:rPr>
            </w:pPr>
          </w:p>
        </w:tc>
      </w:tr>
      <w:tr w:rsidR="000112E7" w:rsidRPr="0056722D" w14:paraId="3066B7F9" w14:textId="77777777" w:rsidTr="00FB73A6">
        <w:trPr>
          <w:trHeight w:val="1686"/>
        </w:trPr>
        <w:tc>
          <w:tcPr>
            <w:tcW w:w="2160" w:type="dxa"/>
          </w:tcPr>
          <w:p w14:paraId="09784601"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Brief description/overview of lesson:</w:t>
            </w:r>
          </w:p>
        </w:tc>
        <w:tc>
          <w:tcPr>
            <w:tcW w:w="8700" w:type="dxa"/>
          </w:tcPr>
          <w:p w14:paraId="66225B65" w14:textId="77777777" w:rsidR="000112E7" w:rsidRDefault="000112E7" w:rsidP="00FB73A6">
            <w:pPr>
              <w:rPr>
                <w:rFonts w:ascii="Times New Roman" w:hAnsi="Times New Roman"/>
                <w:sz w:val="20"/>
                <w:szCs w:val="20"/>
              </w:rPr>
            </w:pPr>
            <w:r>
              <w:rPr>
                <w:rFonts w:ascii="Times New Roman" w:hAnsi="Times New Roman"/>
                <w:sz w:val="20"/>
                <w:szCs w:val="20"/>
              </w:rPr>
              <w:t>-Students will come in and begin working on some multiplication problems that are 2-digit x 2-digit numbers and 2-digit x 3-digit numbers.</w:t>
            </w:r>
          </w:p>
          <w:p w14:paraId="4F191306" w14:textId="77777777" w:rsidR="000112E7" w:rsidRDefault="000112E7" w:rsidP="00FB73A6">
            <w:pPr>
              <w:rPr>
                <w:rFonts w:ascii="Times New Roman" w:hAnsi="Times New Roman"/>
                <w:sz w:val="20"/>
                <w:szCs w:val="20"/>
              </w:rPr>
            </w:pPr>
            <w:r>
              <w:rPr>
                <w:rFonts w:ascii="Times New Roman" w:hAnsi="Times New Roman"/>
                <w:sz w:val="20"/>
                <w:szCs w:val="20"/>
              </w:rPr>
              <w:t>-They will check with a partner if they solved correctly and share how they came up with the answer.</w:t>
            </w:r>
          </w:p>
          <w:p w14:paraId="0FFBA526" w14:textId="77777777" w:rsidR="000112E7" w:rsidRDefault="000112E7" w:rsidP="00FB73A6">
            <w:pPr>
              <w:rPr>
                <w:rFonts w:ascii="Times New Roman" w:hAnsi="Times New Roman"/>
                <w:sz w:val="20"/>
                <w:szCs w:val="20"/>
              </w:rPr>
            </w:pPr>
            <w:r>
              <w:rPr>
                <w:rFonts w:ascii="Times New Roman" w:hAnsi="Times New Roman"/>
                <w:sz w:val="20"/>
                <w:szCs w:val="20"/>
              </w:rPr>
              <w:t>-We will discuss our answers as a class.</w:t>
            </w:r>
          </w:p>
          <w:p w14:paraId="43FB5FB9" w14:textId="77777777" w:rsidR="000112E7" w:rsidRDefault="000112E7" w:rsidP="00FB73A6">
            <w:pPr>
              <w:rPr>
                <w:rFonts w:ascii="Times New Roman" w:hAnsi="Times New Roman"/>
                <w:sz w:val="20"/>
                <w:szCs w:val="20"/>
              </w:rPr>
            </w:pPr>
            <w:r>
              <w:rPr>
                <w:rFonts w:ascii="Times New Roman" w:hAnsi="Times New Roman"/>
                <w:sz w:val="20"/>
                <w:szCs w:val="20"/>
              </w:rPr>
              <w:t>-On pg. 94 in the hardcover, students will work on it with a partner (requires different strategies to multiply and solve)</w:t>
            </w:r>
          </w:p>
          <w:p w14:paraId="1D940989" w14:textId="77777777" w:rsidR="000112E7" w:rsidRDefault="000112E7" w:rsidP="00FB73A6">
            <w:pPr>
              <w:rPr>
                <w:rFonts w:ascii="Times New Roman" w:hAnsi="Times New Roman"/>
                <w:sz w:val="20"/>
                <w:szCs w:val="20"/>
              </w:rPr>
            </w:pPr>
            <w:r>
              <w:rPr>
                <w:rFonts w:ascii="Times New Roman" w:hAnsi="Times New Roman"/>
                <w:sz w:val="20"/>
                <w:szCs w:val="20"/>
              </w:rPr>
              <w:t>-Will discuss and check pg.94 as a class when finished.</w:t>
            </w:r>
          </w:p>
          <w:p w14:paraId="533E91A1" w14:textId="77777777" w:rsidR="000112E7" w:rsidRDefault="000112E7" w:rsidP="00FB73A6">
            <w:pPr>
              <w:rPr>
                <w:rFonts w:ascii="Times New Roman" w:hAnsi="Times New Roman"/>
                <w:sz w:val="20"/>
                <w:szCs w:val="20"/>
              </w:rPr>
            </w:pPr>
            <w:r>
              <w:rPr>
                <w:rFonts w:ascii="Times New Roman" w:hAnsi="Times New Roman"/>
                <w:sz w:val="20"/>
                <w:szCs w:val="20"/>
              </w:rPr>
              <w:t>-Homework will be just pg. 45 in softcover book.</w:t>
            </w:r>
          </w:p>
          <w:p w14:paraId="2265A48F" w14:textId="77777777" w:rsidR="000112E7" w:rsidRPr="0056722D" w:rsidRDefault="000112E7" w:rsidP="00FB73A6">
            <w:pPr>
              <w:rPr>
                <w:rFonts w:ascii="Times New Roman" w:hAnsi="Times New Roman"/>
                <w:sz w:val="20"/>
                <w:szCs w:val="20"/>
              </w:rPr>
            </w:pPr>
          </w:p>
        </w:tc>
      </w:tr>
      <w:tr w:rsidR="000112E7" w:rsidRPr="0056722D" w14:paraId="5F34820B" w14:textId="77777777" w:rsidTr="00FB73A6">
        <w:trPr>
          <w:trHeight w:val="1686"/>
        </w:trPr>
        <w:tc>
          <w:tcPr>
            <w:tcW w:w="2160" w:type="dxa"/>
          </w:tcPr>
          <w:p w14:paraId="6FACA3DF"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Materials:</w:t>
            </w:r>
          </w:p>
        </w:tc>
        <w:tc>
          <w:tcPr>
            <w:tcW w:w="8700" w:type="dxa"/>
          </w:tcPr>
          <w:p w14:paraId="4D1788BD" w14:textId="77777777" w:rsidR="000112E7" w:rsidRDefault="000112E7" w:rsidP="00FB73A6">
            <w:pPr>
              <w:rPr>
                <w:rFonts w:ascii="Times New Roman" w:hAnsi="Times New Roman"/>
                <w:sz w:val="20"/>
                <w:szCs w:val="20"/>
              </w:rPr>
            </w:pPr>
            <w:r>
              <w:rPr>
                <w:rFonts w:ascii="Times New Roman" w:hAnsi="Times New Roman"/>
                <w:sz w:val="20"/>
                <w:szCs w:val="20"/>
              </w:rPr>
              <w:t>Math in Focus – Hardcover book</w:t>
            </w:r>
          </w:p>
          <w:p w14:paraId="1AE595B3" w14:textId="77777777" w:rsidR="000112E7" w:rsidRDefault="000112E7" w:rsidP="00FB73A6">
            <w:pPr>
              <w:rPr>
                <w:rFonts w:ascii="Times New Roman" w:hAnsi="Times New Roman"/>
                <w:sz w:val="20"/>
                <w:szCs w:val="20"/>
              </w:rPr>
            </w:pPr>
            <w:r>
              <w:rPr>
                <w:rFonts w:ascii="Times New Roman" w:hAnsi="Times New Roman"/>
                <w:sz w:val="20"/>
                <w:szCs w:val="20"/>
              </w:rPr>
              <w:t>Students math journals</w:t>
            </w:r>
          </w:p>
          <w:p w14:paraId="74ACC21A" w14:textId="77777777" w:rsidR="000112E7" w:rsidRDefault="000112E7" w:rsidP="00FB73A6">
            <w:pPr>
              <w:rPr>
                <w:rFonts w:ascii="Times New Roman" w:hAnsi="Times New Roman"/>
                <w:sz w:val="20"/>
                <w:szCs w:val="20"/>
              </w:rPr>
            </w:pPr>
            <w:r>
              <w:rPr>
                <w:rFonts w:ascii="Times New Roman" w:hAnsi="Times New Roman"/>
                <w:sz w:val="20"/>
                <w:szCs w:val="20"/>
              </w:rPr>
              <w:t>Vocabulary words for the word wall</w:t>
            </w:r>
          </w:p>
          <w:p w14:paraId="229F43A0" w14:textId="77777777" w:rsidR="000112E7" w:rsidRDefault="000112E7" w:rsidP="00FB73A6">
            <w:pPr>
              <w:rPr>
                <w:rFonts w:ascii="Times New Roman" w:hAnsi="Times New Roman"/>
                <w:sz w:val="20"/>
                <w:szCs w:val="20"/>
              </w:rPr>
            </w:pPr>
            <w:r>
              <w:rPr>
                <w:rFonts w:ascii="Times New Roman" w:hAnsi="Times New Roman"/>
                <w:sz w:val="20"/>
                <w:szCs w:val="20"/>
              </w:rPr>
              <w:t>Smartboard to project lesson</w:t>
            </w:r>
          </w:p>
          <w:p w14:paraId="52F2256B" w14:textId="77777777" w:rsidR="000112E7" w:rsidRDefault="000112E7" w:rsidP="00FB73A6">
            <w:pPr>
              <w:rPr>
                <w:rFonts w:ascii="Times New Roman" w:hAnsi="Times New Roman"/>
                <w:sz w:val="20"/>
                <w:szCs w:val="20"/>
              </w:rPr>
            </w:pPr>
            <w:r>
              <w:rPr>
                <w:rFonts w:ascii="Times New Roman" w:hAnsi="Times New Roman"/>
                <w:sz w:val="20"/>
                <w:szCs w:val="20"/>
              </w:rPr>
              <w:t>Base 10 blocks</w:t>
            </w:r>
          </w:p>
          <w:p w14:paraId="2E9260F9" w14:textId="77777777" w:rsidR="000112E7" w:rsidRDefault="000112E7" w:rsidP="00FB73A6">
            <w:pPr>
              <w:rPr>
                <w:rFonts w:ascii="Times New Roman" w:hAnsi="Times New Roman"/>
                <w:sz w:val="20"/>
                <w:szCs w:val="20"/>
              </w:rPr>
            </w:pPr>
            <w:r>
              <w:rPr>
                <w:rFonts w:ascii="Times New Roman" w:hAnsi="Times New Roman"/>
                <w:sz w:val="20"/>
                <w:szCs w:val="20"/>
              </w:rPr>
              <w:t>Math in Focus – Softcover book</w:t>
            </w:r>
          </w:p>
          <w:p w14:paraId="409F07E6" w14:textId="77777777" w:rsidR="000112E7" w:rsidRDefault="000112E7" w:rsidP="00FB73A6">
            <w:pPr>
              <w:rPr>
                <w:rFonts w:ascii="Times New Roman" w:hAnsi="Times New Roman"/>
                <w:sz w:val="20"/>
                <w:szCs w:val="20"/>
              </w:rPr>
            </w:pPr>
          </w:p>
          <w:p w14:paraId="2FFEDB6C" w14:textId="77777777" w:rsidR="000112E7" w:rsidRPr="0056722D" w:rsidRDefault="000112E7" w:rsidP="00FB73A6">
            <w:pPr>
              <w:rPr>
                <w:rFonts w:ascii="Times New Roman" w:hAnsi="Times New Roman"/>
                <w:sz w:val="20"/>
                <w:szCs w:val="20"/>
              </w:rPr>
            </w:pPr>
          </w:p>
        </w:tc>
      </w:tr>
      <w:tr w:rsidR="000112E7" w:rsidRPr="0056722D" w14:paraId="03D0E158" w14:textId="77777777" w:rsidTr="00FB73A6">
        <w:trPr>
          <w:trHeight w:val="1133"/>
        </w:trPr>
        <w:tc>
          <w:tcPr>
            <w:tcW w:w="2160" w:type="dxa"/>
          </w:tcPr>
          <w:p w14:paraId="7C6DC898"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Plans for Formative Assessment:</w:t>
            </w:r>
          </w:p>
          <w:p w14:paraId="1AB55EF0" w14:textId="77777777" w:rsidR="000112E7" w:rsidRPr="00263F4F" w:rsidRDefault="000112E7" w:rsidP="00FB73A6">
            <w:pPr>
              <w:rPr>
                <w:rFonts w:ascii="Times New Roman" w:hAnsi="Times New Roman"/>
                <w:b/>
                <w:sz w:val="20"/>
                <w:szCs w:val="20"/>
              </w:rPr>
            </w:pPr>
          </w:p>
        </w:tc>
        <w:tc>
          <w:tcPr>
            <w:tcW w:w="8700" w:type="dxa"/>
          </w:tcPr>
          <w:p w14:paraId="3B07F06F" w14:textId="77777777" w:rsidR="000112E7" w:rsidRDefault="000112E7" w:rsidP="00FB73A6">
            <w:pPr>
              <w:rPr>
                <w:rFonts w:ascii="Times New Roman" w:hAnsi="Times New Roman"/>
                <w:sz w:val="20"/>
                <w:szCs w:val="20"/>
              </w:rPr>
            </w:pPr>
            <w:r>
              <w:rPr>
                <w:rFonts w:ascii="Times New Roman" w:hAnsi="Times New Roman"/>
                <w:sz w:val="20"/>
                <w:szCs w:val="20"/>
              </w:rPr>
              <w:t xml:space="preserve">Assess by monitoring if students are correctly using and modeling problems using base 10 blocks. </w:t>
            </w:r>
          </w:p>
          <w:p w14:paraId="3A9FA499" w14:textId="77777777" w:rsidR="000112E7" w:rsidRDefault="000112E7" w:rsidP="00FB73A6">
            <w:pPr>
              <w:rPr>
                <w:rFonts w:ascii="Times New Roman" w:hAnsi="Times New Roman"/>
                <w:sz w:val="20"/>
                <w:szCs w:val="20"/>
              </w:rPr>
            </w:pPr>
            <w:r>
              <w:rPr>
                <w:rFonts w:ascii="Times New Roman" w:hAnsi="Times New Roman"/>
                <w:sz w:val="20"/>
                <w:szCs w:val="20"/>
              </w:rPr>
              <w:t>Assess if students are writing down problems and solving them in journals.</w:t>
            </w:r>
          </w:p>
          <w:p w14:paraId="197A45FF" w14:textId="77777777" w:rsidR="000112E7" w:rsidRDefault="000112E7" w:rsidP="00FB73A6">
            <w:pPr>
              <w:rPr>
                <w:rFonts w:ascii="Times New Roman" w:hAnsi="Times New Roman"/>
                <w:sz w:val="20"/>
                <w:szCs w:val="20"/>
              </w:rPr>
            </w:pPr>
            <w:r>
              <w:rPr>
                <w:rFonts w:ascii="Times New Roman" w:hAnsi="Times New Roman"/>
                <w:sz w:val="20"/>
                <w:szCs w:val="20"/>
              </w:rPr>
              <w:t>Assess students by their discussion and answers about how solving multiplication problems, common mistakes, how they solve problems.</w:t>
            </w:r>
          </w:p>
          <w:p w14:paraId="02DBF4E6" w14:textId="77777777" w:rsidR="000112E7" w:rsidRDefault="000112E7" w:rsidP="00FB73A6">
            <w:pPr>
              <w:rPr>
                <w:rFonts w:ascii="Times New Roman" w:hAnsi="Times New Roman"/>
                <w:sz w:val="20"/>
                <w:szCs w:val="20"/>
              </w:rPr>
            </w:pPr>
            <w:r>
              <w:rPr>
                <w:rFonts w:ascii="Times New Roman" w:hAnsi="Times New Roman"/>
                <w:sz w:val="20"/>
                <w:szCs w:val="20"/>
              </w:rPr>
              <w:t>Assess which students participate in answering questions verbally, and the answers that they provide.</w:t>
            </w:r>
          </w:p>
          <w:p w14:paraId="4B4EC3F1" w14:textId="77777777" w:rsidR="000112E7" w:rsidRDefault="000112E7" w:rsidP="00FB73A6">
            <w:pPr>
              <w:rPr>
                <w:rFonts w:ascii="Times New Roman" w:hAnsi="Times New Roman"/>
                <w:sz w:val="20"/>
                <w:szCs w:val="20"/>
              </w:rPr>
            </w:pPr>
            <w:r>
              <w:rPr>
                <w:rFonts w:ascii="Times New Roman" w:hAnsi="Times New Roman"/>
                <w:sz w:val="20"/>
                <w:szCs w:val="20"/>
              </w:rPr>
              <w:t>Check students Big 2 work for assessment.</w:t>
            </w:r>
          </w:p>
          <w:p w14:paraId="27BFCAB9" w14:textId="77777777" w:rsidR="000112E7" w:rsidRPr="0056722D" w:rsidRDefault="000112E7" w:rsidP="00FB73A6">
            <w:pPr>
              <w:rPr>
                <w:rFonts w:ascii="Times New Roman" w:hAnsi="Times New Roman"/>
                <w:sz w:val="20"/>
                <w:szCs w:val="20"/>
              </w:rPr>
            </w:pPr>
          </w:p>
        </w:tc>
      </w:tr>
      <w:tr w:rsidR="000112E7" w:rsidRPr="0056722D" w14:paraId="48CCAF31" w14:textId="77777777" w:rsidTr="00FB73A6">
        <w:trPr>
          <w:trHeight w:val="890"/>
        </w:trPr>
        <w:tc>
          <w:tcPr>
            <w:tcW w:w="2160" w:type="dxa"/>
          </w:tcPr>
          <w:p w14:paraId="7F61A10A" w14:textId="77777777" w:rsidR="000112E7" w:rsidRDefault="000112E7" w:rsidP="00FB73A6">
            <w:pPr>
              <w:rPr>
                <w:rFonts w:ascii="Times New Roman" w:hAnsi="Times New Roman"/>
                <w:sz w:val="20"/>
                <w:szCs w:val="20"/>
              </w:rPr>
            </w:pPr>
            <w:r w:rsidRPr="00BB1F46">
              <w:rPr>
                <w:rFonts w:ascii="Times New Roman" w:hAnsi="Times New Roman"/>
                <w:b/>
                <w:sz w:val="20"/>
                <w:szCs w:val="20"/>
              </w:rPr>
              <w:t>Daily Reflection:</w:t>
            </w:r>
            <w:r>
              <w:rPr>
                <w:rFonts w:ascii="Times New Roman" w:hAnsi="Times New Roman"/>
                <w:b/>
                <w:sz w:val="20"/>
                <w:szCs w:val="20"/>
              </w:rPr>
              <w:t xml:space="preserve"> </w:t>
            </w:r>
          </w:p>
          <w:p w14:paraId="5F6C060D" w14:textId="77777777" w:rsidR="000112E7" w:rsidRPr="00BB1F46" w:rsidRDefault="000112E7" w:rsidP="00FB73A6">
            <w:pPr>
              <w:rPr>
                <w:rFonts w:ascii="Times New Roman" w:hAnsi="Times New Roman"/>
                <w:sz w:val="20"/>
                <w:szCs w:val="20"/>
              </w:rPr>
            </w:pPr>
            <w:r>
              <w:rPr>
                <w:rFonts w:ascii="Times New Roman" w:hAnsi="Times New Roman"/>
                <w:sz w:val="20"/>
                <w:szCs w:val="20"/>
              </w:rPr>
              <w:t>(blank for rough draft of unit)</w:t>
            </w:r>
          </w:p>
        </w:tc>
        <w:tc>
          <w:tcPr>
            <w:tcW w:w="8700" w:type="dxa"/>
          </w:tcPr>
          <w:p w14:paraId="4E30FFA8" w14:textId="77777777" w:rsidR="000112E7" w:rsidRPr="0056722D" w:rsidRDefault="000112E7" w:rsidP="00FB73A6">
            <w:pPr>
              <w:rPr>
                <w:rFonts w:ascii="Times New Roman" w:hAnsi="Times New Roman"/>
                <w:sz w:val="20"/>
                <w:szCs w:val="20"/>
              </w:rPr>
            </w:pPr>
          </w:p>
        </w:tc>
      </w:tr>
    </w:tbl>
    <w:p w14:paraId="6F69B880" w14:textId="77777777" w:rsidR="000112E7" w:rsidRDefault="000112E7" w:rsidP="000112E7">
      <w:pPr>
        <w:rPr>
          <w:b/>
          <w:u w:val="single"/>
        </w:rPr>
      </w:pPr>
    </w:p>
    <w:p w14:paraId="45D7EE33" w14:textId="77777777" w:rsidR="000112E7" w:rsidRDefault="000112E7" w:rsidP="000112E7">
      <w:pPr>
        <w:rPr>
          <w:b/>
          <w:u w:val="single"/>
        </w:rPr>
      </w:pPr>
    </w:p>
    <w:tbl>
      <w:tblPr>
        <w:tblW w:w="108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8700"/>
      </w:tblGrid>
      <w:tr w:rsidR="000112E7" w:rsidRPr="0056722D" w14:paraId="38838AD0" w14:textId="77777777" w:rsidTr="00FB73A6">
        <w:trPr>
          <w:trHeight w:val="766"/>
        </w:trPr>
        <w:tc>
          <w:tcPr>
            <w:tcW w:w="2160" w:type="dxa"/>
          </w:tcPr>
          <w:p w14:paraId="07DA035B" w14:textId="77777777" w:rsidR="000112E7" w:rsidRPr="0056722D" w:rsidRDefault="000112E7" w:rsidP="00FB73A6">
            <w:pPr>
              <w:rPr>
                <w:rFonts w:ascii="Times New Roman" w:hAnsi="Times New Roman"/>
                <w:b/>
                <w:sz w:val="20"/>
                <w:szCs w:val="20"/>
              </w:rPr>
            </w:pPr>
            <w:r>
              <w:rPr>
                <w:rFonts w:ascii="Times New Roman" w:hAnsi="Times New Roman"/>
                <w:b/>
                <w:sz w:val="20"/>
                <w:szCs w:val="20"/>
              </w:rPr>
              <w:t xml:space="preserve">Date: </w:t>
            </w:r>
          </w:p>
        </w:tc>
        <w:tc>
          <w:tcPr>
            <w:tcW w:w="8700" w:type="dxa"/>
          </w:tcPr>
          <w:p w14:paraId="51BF71F4" w14:textId="77777777" w:rsidR="000112E7" w:rsidRPr="00263F4F" w:rsidRDefault="000112E7" w:rsidP="00FB73A6">
            <w:pPr>
              <w:rPr>
                <w:rFonts w:ascii="Times New Roman" w:hAnsi="Times New Roman"/>
                <w:sz w:val="20"/>
                <w:szCs w:val="20"/>
              </w:rPr>
            </w:pPr>
            <w:r>
              <w:rPr>
                <w:rFonts w:ascii="Times New Roman" w:hAnsi="Times New Roman"/>
                <w:sz w:val="20"/>
                <w:szCs w:val="20"/>
              </w:rPr>
              <w:t>11-5-13 – Lesson Nine</w:t>
            </w:r>
          </w:p>
        </w:tc>
      </w:tr>
      <w:tr w:rsidR="000112E7" w:rsidRPr="0056722D" w14:paraId="2D122880" w14:textId="77777777" w:rsidTr="00FB73A6">
        <w:trPr>
          <w:trHeight w:val="944"/>
        </w:trPr>
        <w:tc>
          <w:tcPr>
            <w:tcW w:w="2160" w:type="dxa"/>
          </w:tcPr>
          <w:p w14:paraId="297119FE"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CCSS(s):</w:t>
            </w:r>
          </w:p>
          <w:p w14:paraId="72FEE33D" w14:textId="77777777" w:rsidR="000112E7" w:rsidRPr="00263F4F" w:rsidRDefault="000112E7" w:rsidP="00FB73A6">
            <w:pPr>
              <w:rPr>
                <w:rFonts w:ascii="Times New Roman" w:hAnsi="Times New Roman"/>
                <w:b/>
                <w:sz w:val="20"/>
                <w:szCs w:val="20"/>
              </w:rPr>
            </w:pPr>
          </w:p>
        </w:tc>
        <w:tc>
          <w:tcPr>
            <w:tcW w:w="8700" w:type="dxa"/>
          </w:tcPr>
          <w:p w14:paraId="37607D51" w14:textId="77777777" w:rsidR="000112E7" w:rsidRPr="0091516A" w:rsidRDefault="000112E7" w:rsidP="00FB73A6">
            <w:pPr>
              <w:spacing w:beforeLines="1" w:before="2" w:afterLines="1" w:after="2"/>
              <w:ind w:left="360"/>
              <w:rPr>
                <w:rFonts w:ascii="Times New Roman" w:hAnsi="Times New Roman" w:cs="Times New Roman"/>
                <w:sz w:val="20"/>
                <w:szCs w:val="20"/>
              </w:rPr>
            </w:pPr>
            <w:r w:rsidRPr="0091516A">
              <w:rPr>
                <w:rFonts w:ascii="Times New Roman" w:hAnsi="Times New Roman" w:cs="Times New Roman"/>
                <w:sz w:val="20"/>
                <w:szCs w:val="20"/>
                <w:u w:val="single"/>
              </w:rPr>
              <w:t>CCSS.Math.Content.4.OA.1</w:t>
            </w:r>
            <w:r w:rsidRPr="0091516A">
              <w:rPr>
                <w:rFonts w:ascii="Times New Roman" w:hAnsi="Times New Roman" w:cs="Times New Roman"/>
                <w:sz w:val="20"/>
                <w:szCs w:val="20"/>
              </w:rPr>
              <w:t xml:space="preserve"> Interpret a multiplication equation as a comparison, e.g., interpret 35=5x7 as a statement that 35 is 5 times as many as 7 and 7 times as many as 5. Represent verbal statements of multiplicative comparisons as multiplication equations. </w:t>
            </w:r>
          </w:p>
          <w:p w14:paraId="0BB46478" w14:textId="77777777" w:rsidR="000112E7" w:rsidRPr="00F15B18" w:rsidRDefault="000112E7" w:rsidP="00FB73A6">
            <w:pPr>
              <w:spacing w:beforeLines="1" w:before="2" w:afterLines="1" w:after="2"/>
              <w:ind w:left="360"/>
              <w:rPr>
                <w:rFonts w:ascii="Times New Roman" w:hAnsi="Times New Roman" w:cs="Times New Roman"/>
                <w:sz w:val="20"/>
                <w:szCs w:val="20"/>
              </w:rPr>
            </w:pPr>
            <w:hyperlink r:id="rId20" w:history="1">
              <w:r w:rsidRPr="00F15B18">
                <w:rPr>
                  <w:rFonts w:ascii="Times New Roman" w:hAnsi="Times New Roman" w:cs="Times New Roman"/>
                  <w:sz w:val="20"/>
                  <w:szCs w:val="20"/>
                  <w:u w:val="single"/>
                </w:rPr>
                <w:t>CCSS.Math.Content.4.OA.2</w:t>
              </w:r>
            </w:hyperlink>
            <w:r w:rsidRPr="00F15B18">
              <w:rPr>
                <w:rFonts w:ascii="Times New Roman" w:hAnsi="Times New Roman" w:cs="Times New Roman"/>
                <w:sz w:val="20"/>
                <w:szCs w:val="20"/>
              </w:rPr>
              <w:t xml:space="preserve"> Multiply or divide to solve word problems involving multiplicative comparison, e.g., by using drawings and equations with a symbol for the unknown number to represent the problem, distinguishing multiplicative comparison from additive comparison.</w:t>
            </w:r>
          </w:p>
          <w:p w14:paraId="227F137B" w14:textId="77777777" w:rsidR="000112E7" w:rsidRPr="00F15B18" w:rsidRDefault="000112E7" w:rsidP="00FB73A6">
            <w:pPr>
              <w:spacing w:beforeLines="1" w:before="2" w:afterLines="1" w:after="2"/>
              <w:ind w:left="360"/>
              <w:rPr>
                <w:rFonts w:ascii="Times New Roman" w:hAnsi="Times New Roman" w:cs="Times New Roman"/>
                <w:sz w:val="20"/>
                <w:szCs w:val="20"/>
              </w:rPr>
            </w:pPr>
            <w:hyperlink r:id="rId21" w:history="1">
              <w:r w:rsidRPr="00F15B18">
                <w:rPr>
                  <w:rFonts w:ascii="Times New Roman" w:hAnsi="Times New Roman" w:cs="Times New Roman"/>
                  <w:sz w:val="20"/>
                  <w:szCs w:val="20"/>
                  <w:u w:val="single"/>
                </w:rPr>
                <w:t>CCSS.Math.Content.4.NBT.1</w:t>
              </w:r>
            </w:hyperlink>
            <w:r w:rsidRPr="00F15B18">
              <w:rPr>
                <w:rFonts w:ascii="Times New Roman" w:hAnsi="Times New Roman" w:cs="Times New Roman"/>
                <w:sz w:val="20"/>
                <w:szCs w:val="20"/>
              </w:rPr>
              <w:t xml:space="preserve"> Recognize that in a multi-digit whole number, a digit in one place represents ten times what it represents in the place to its right.</w:t>
            </w:r>
            <w:r w:rsidRPr="00F15B18">
              <w:rPr>
                <w:rFonts w:ascii="Times New Roman" w:hAnsi="Times New Roman" w:cs="Times New Roman"/>
                <w:i/>
                <w:sz w:val="20"/>
                <w:szCs w:val="20"/>
              </w:rPr>
              <w:t xml:space="preserve"> For example, recognize that 700 ÷ 70 = 10 by applying concepts of place value and division</w:t>
            </w:r>
            <w:r w:rsidRPr="00F15B18">
              <w:rPr>
                <w:rFonts w:ascii="Times New Roman" w:hAnsi="Times New Roman" w:cs="Times New Roman"/>
                <w:sz w:val="20"/>
                <w:szCs w:val="20"/>
              </w:rPr>
              <w:t>.</w:t>
            </w:r>
          </w:p>
          <w:p w14:paraId="001B1EE5" w14:textId="77777777" w:rsidR="000112E7" w:rsidRPr="00F15B18" w:rsidRDefault="000112E7" w:rsidP="00FB73A6">
            <w:pPr>
              <w:spacing w:beforeLines="1" w:before="2" w:afterLines="1" w:after="2"/>
              <w:ind w:left="360"/>
              <w:rPr>
                <w:rFonts w:ascii="Times New Roman" w:hAnsi="Times New Roman" w:cs="Times New Roman"/>
                <w:sz w:val="20"/>
                <w:szCs w:val="20"/>
              </w:rPr>
            </w:pPr>
            <w:hyperlink r:id="rId22" w:history="1">
              <w:r w:rsidRPr="00F15B18">
                <w:rPr>
                  <w:rFonts w:ascii="Times New Roman" w:hAnsi="Times New Roman" w:cs="Times New Roman"/>
                  <w:sz w:val="20"/>
                  <w:szCs w:val="20"/>
                  <w:u w:val="single"/>
                </w:rPr>
                <w:t>CCSS.Math.Content.4.NBT.2</w:t>
              </w:r>
            </w:hyperlink>
            <w:r w:rsidRPr="00F15B18">
              <w:rPr>
                <w:rFonts w:ascii="Times New Roman" w:hAnsi="Times New Roman" w:cs="Times New Roman"/>
                <w:sz w:val="20"/>
                <w:szCs w:val="20"/>
              </w:rPr>
              <w:t xml:space="preserve"> Read and write multi-digit whole numbers using base-ten numerals, number names, and expanded form. Compare two multi-digit numbers based on meanings of the digits in each place, using &gt;, =, and &lt; symbols to record the results of comparisons.</w:t>
            </w:r>
          </w:p>
          <w:p w14:paraId="2B7CD610" w14:textId="77777777" w:rsidR="000112E7" w:rsidRPr="00F15B18" w:rsidRDefault="000112E7" w:rsidP="00FB73A6">
            <w:pPr>
              <w:spacing w:beforeLines="1" w:before="2" w:afterLines="1" w:after="2"/>
              <w:ind w:left="360"/>
              <w:rPr>
                <w:rFonts w:ascii="Times New Roman" w:hAnsi="Times New Roman" w:cs="Times New Roman"/>
                <w:sz w:val="20"/>
                <w:szCs w:val="20"/>
              </w:rPr>
            </w:pPr>
            <w:r w:rsidRPr="00F15B18">
              <w:rPr>
                <w:rFonts w:ascii="Times New Roman" w:hAnsi="Times New Roman" w:cs="Times New Roman"/>
                <w:sz w:val="20"/>
                <w:szCs w:val="20"/>
                <w:u w:val="single"/>
              </w:rPr>
              <w:t>CCSS.Math.Content.4.NBT.3</w:t>
            </w:r>
            <w:r w:rsidRPr="00F15B18">
              <w:rPr>
                <w:rFonts w:ascii="Times New Roman" w:hAnsi="Times New Roman" w:cs="Times New Roman"/>
                <w:sz w:val="20"/>
                <w:szCs w:val="20"/>
              </w:rPr>
              <w:t xml:space="preserve"> Use place value understanding to round multi-digit whole numbers to any place.</w:t>
            </w:r>
          </w:p>
          <w:p w14:paraId="6F2CF75B" w14:textId="77777777" w:rsidR="000112E7" w:rsidRPr="00222FBB" w:rsidRDefault="000112E7" w:rsidP="00FB73A6">
            <w:pPr>
              <w:spacing w:beforeLines="1" w:before="2" w:afterLines="1" w:after="2"/>
              <w:ind w:left="360"/>
              <w:rPr>
                <w:rFonts w:ascii="Arial" w:hAnsi="Arial" w:cs="Arial"/>
                <w:szCs w:val="20"/>
              </w:rPr>
            </w:pPr>
            <w:r w:rsidRPr="00F15B18">
              <w:rPr>
                <w:rFonts w:ascii="Times New Roman" w:hAnsi="Times New Roman" w:cs="Times New Roman"/>
                <w:sz w:val="20"/>
                <w:szCs w:val="20"/>
                <w:u w:val="single"/>
              </w:rPr>
              <w:t xml:space="preserve">CCSS.MATH.Content.4.NBT.5 </w:t>
            </w:r>
            <w:r w:rsidRPr="00F15B18">
              <w:rPr>
                <w:rFonts w:ascii="Times New Roman" w:hAnsi="Times New Roman" w:cs="Times New Roman"/>
                <w:sz w:val="20"/>
                <w:szCs w:val="20"/>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2B1A5A97" w14:textId="77777777" w:rsidR="000112E7" w:rsidRPr="0056722D" w:rsidRDefault="000112E7" w:rsidP="00FB73A6">
            <w:pPr>
              <w:rPr>
                <w:rFonts w:ascii="Times New Roman" w:hAnsi="Times New Roman"/>
                <w:sz w:val="20"/>
                <w:szCs w:val="20"/>
              </w:rPr>
            </w:pPr>
          </w:p>
        </w:tc>
      </w:tr>
      <w:tr w:rsidR="000112E7" w:rsidRPr="0056722D" w14:paraId="2C9F6B09" w14:textId="77777777" w:rsidTr="00FB73A6">
        <w:trPr>
          <w:trHeight w:val="836"/>
        </w:trPr>
        <w:tc>
          <w:tcPr>
            <w:tcW w:w="2160" w:type="dxa"/>
          </w:tcPr>
          <w:p w14:paraId="2CA88194"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Learning Target(s)/Objective(s):</w:t>
            </w:r>
          </w:p>
        </w:tc>
        <w:tc>
          <w:tcPr>
            <w:tcW w:w="8700" w:type="dxa"/>
          </w:tcPr>
          <w:p w14:paraId="577FE4C1" w14:textId="77777777" w:rsidR="000112E7" w:rsidRDefault="000112E7" w:rsidP="00FB73A6">
            <w:pPr>
              <w:rPr>
                <w:rFonts w:ascii="Times New Roman" w:hAnsi="Times New Roman"/>
                <w:sz w:val="20"/>
                <w:szCs w:val="20"/>
              </w:rPr>
            </w:pPr>
            <w:r>
              <w:rPr>
                <w:rFonts w:ascii="Times New Roman" w:hAnsi="Times New Roman"/>
                <w:sz w:val="20"/>
                <w:szCs w:val="20"/>
              </w:rPr>
              <w:t>I can multiply by 2-digit numbers, with or without regrouping.</w:t>
            </w:r>
          </w:p>
          <w:p w14:paraId="60779FB8" w14:textId="77777777" w:rsidR="000112E7" w:rsidRPr="0056722D" w:rsidRDefault="000112E7" w:rsidP="00FB73A6">
            <w:pPr>
              <w:rPr>
                <w:rFonts w:ascii="Times New Roman" w:hAnsi="Times New Roman"/>
                <w:sz w:val="20"/>
                <w:szCs w:val="20"/>
              </w:rPr>
            </w:pPr>
            <w:r>
              <w:rPr>
                <w:rFonts w:ascii="Times New Roman" w:hAnsi="Times New Roman"/>
                <w:sz w:val="20"/>
                <w:szCs w:val="20"/>
              </w:rPr>
              <w:t>I can estimate products.</w:t>
            </w:r>
          </w:p>
          <w:p w14:paraId="68374D5A" w14:textId="77777777" w:rsidR="000112E7" w:rsidRPr="0056722D" w:rsidRDefault="000112E7" w:rsidP="00FB73A6">
            <w:pPr>
              <w:rPr>
                <w:rFonts w:ascii="Times New Roman" w:hAnsi="Times New Roman"/>
                <w:sz w:val="20"/>
                <w:szCs w:val="20"/>
              </w:rPr>
            </w:pPr>
          </w:p>
        </w:tc>
      </w:tr>
      <w:tr w:rsidR="000112E7" w:rsidRPr="0056722D" w14:paraId="5FBECBB1" w14:textId="77777777" w:rsidTr="00FB73A6">
        <w:trPr>
          <w:trHeight w:val="1331"/>
        </w:trPr>
        <w:tc>
          <w:tcPr>
            <w:tcW w:w="2160" w:type="dxa"/>
          </w:tcPr>
          <w:p w14:paraId="7AD9FCFA"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Rationale:</w:t>
            </w:r>
          </w:p>
        </w:tc>
        <w:tc>
          <w:tcPr>
            <w:tcW w:w="8700" w:type="dxa"/>
          </w:tcPr>
          <w:p w14:paraId="17CAF251" w14:textId="77777777" w:rsidR="000112E7" w:rsidRPr="0056722D" w:rsidRDefault="000112E7" w:rsidP="00FB73A6">
            <w:pPr>
              <w:rPr>
                <w:rFonts w:ascii="Times New Roman" w:hAnsi="Times New Roman"/>
                <w:sz w:val="20"/>
                <w:szCs w:val="20"/>
              </w:rPr>
            </w:pPr>
            <w:r>
              <w:rPr>
                <w:rFonts w:ascii="Times New Roman" w:hAnsi="Times New Roman"/>
                <w:sz w:val="20"/>
                <w:szCs w:val="20"/>
              </w:rPr>
              <w:t xml:space="preserve">Students will use different strategies to solve problems, some of which they may need to regroup. Students can discuss common errors that students might make when solving these problems. Students can use estimation to help them understand if their answer is on target and help to give them a better idea of how to solve the problem using a specific estimate. </w:t>
            </w:r>
          </w:p>
        </w:tc>
      </w:tr>
      <w:tr w:rsidR="000112E7" w:rsidRPr="0056722D" w14:paraId="3D744E06" w14:textId="77777777" w:rsidTr="00FB73A6">
        <w:trPr>
          <w:trHeight w:val="1686"/>
        </w:trPr>
        <w:tc>
          <w:tcPr>
            <w:tcW w:w="2160" w:type="dxa"/>
          </w:tcPr>
          <w:p w14:paraId="35991CF8"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Brief description/overview of lesson:</w:t>
            </w:r>
          </w:p>
        </w:tc>
        <w:tc>
          <w:tcPr>
            <w:tcW w:w="8700" w:type="dxa"/>
          </w:tcPr>
          <w:p w14:paraId="4DF91D80" w14:textId="77777777" w:rsidR="000112E7" w:rsidRDefault="000112E7" w:rsidP="00FB73A6">
            <w:pPr>
              <w:rPr>
                <w:rFonts w:ascii="Times New Roman" w:hAnsi="Times New Roman"/>
                <w:sz w:val="20"/>
                <w:szCs w:val="20"/>
              </w:rPr>
            </w:pPr>
            <w:r>
              <w:rPr>
                <w:rFonts w:ascii="Times New Roman" w:hAnsi="Times New Roman"/>
                <w:sz w:val="20"/>
                <w:szCs w:val="20"/>
              </w:rPr>
              <w:t xml:space="preserve">Shorter math day, check homework as a class. </w:t>
            </w:r>
          </w:p>
          <w:p w14:paraId="68ED954F" w14:textId="77777777" w:rsidR="000112E7" w:rsidRDefault="000112E7" w:rsidP="00FB73A6">
            <w:pPr>
              <w:rPr>
                <w:rFonts w:ascii="Times New Roman" w:hAnsi="Times New Roman"/>
                <w:sz w:val="20"/>
                <w:szCs w:val="20"/>
              </w:rPr>
            </w:pPr>
            <w:r>
              <w:rPr>
                <w:rFonts w:ascii="Times New Roman" w:hAnsi="Times New Roman"/>
                <w:sz w:val="20"/>
                <w:szCs w:val="20"/>
              </w:rPr>
              <w:t>-Start working on pg. 46 in the softcover</w:t>
            </w:r>
          </w:p>
          <w:p w14:paraId="7D85E16B" w14:textId="77777777" w:rsidR="000112E7" w:rsidRDefault="000112E7" w:rsidP="00FB73A6">
            <w:pPr>
              <w:rPr>
                <w:rFonts w:ascii="Times New Roman" w:hAnsi="Times New Roman"/>
                <w:sz w:val="20"/>
                <w:szCs w:val="20"/>
              </w:rPr>
            </w:pPr>
            <w:r>
              <w:rPr>
                <w:rFonts w:ascii="Times New Roman" w:hAnsi="Times New Roman"/>
                <w:sz w:val="20"/>
                <w:szCs w:val="20"/>
              </w:rPr>
              <w:t xml:space="preserve">-Always have to perform calendar math daily as well as Big 2 problems.  </w:t>
            </w:r>
          </w:p>
          <w:p w14:paraId="1425D164" w14:textId="77777777" w:rsidR="000112E7" w:rsidRDefault="000112E7" w:rsidP="00FB73A6">
            <w:pPr>
              <w:rPr>
                <w:rFonts w:ascii="Times New Roman" w:hAnsi="Times New Roman"/>
                <w:sz w:val="20"/>
                <w:szCs w:val="20"/>
              </w:rPr>
            </w:pPr>
            <w:r>
              <w:rPr>
                <w:rFonts w:ascii="Times New Roman" w:hAnsi="Times New Roman"/>
                <w:sz w:val="20"/>
                <w:szCs w:val="20"/>
              </w:rPr>
              <w:t>-If there is time can also work on Fast Math or multiplication math fact problems as practice</w:t>
            </w:r>
          </w:p>
          <w:p w14:paraId="09DEA533" w14:textId="77777777" w:rsidR="000112E7" w:rsidRPr="0056722D" w:rsidRDefault="000112E7" w:rsidP="00FB73A6">
            <w:pPr>
              <w:rPr>
                <w:rFonts w:ascii="Times New Roman" w:hAnsi="Times New Roman"/>
                <w:sz w:val="20"/>
                <w:szCs w:val="20"/>
              </w:rPr>
            </w:pPr>
            <w:r>
              <w:rPr>
                <w:rFonts w:ascii="Times New Roman" w:hAnsi="Times New Roman"/>
                <w:sz w:val="20"/>
                <w:szCs w:val="20"/>
              </w:rPr>
              <w:t xml:space="preserve"> </w:t>
            </w:r>
          </w:p>
        </w:tc>
      </w:tr>
      <w:tr w:rsidR="000112E7" w:rsidRPr="0056722D" w14:paraId="5C14609E" w14:textId="77777777" w:rsidTr="00FB73A6">
        <w:trPr>
          <w:trHeight w:val="1686"/>
        </w:trPr>
        <w:tc>
          <w:tcPr>
            <w:tcW w:w="2160" w:type="dxa"/>
          </w:tcPr>
          <w:p w14:paraId="31E2145F"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Materials:</w:t>
            </w:r>
          </w:p>
        </w:tc>
        <w:tc>
          <w:tcPr>
            <w:tcW w:w="8700" w:type="dxa"/>
          </w:tcPr>
          <w:p w14:paraId="49345255" w14:textId="77777777" w:rsidR="000112E7" w:rsidRDefault="000112E7" w:rsidP="00FB73A6">
            <w:pPr>
              <w:rPr>
                <w:rFonts w:ascii="Times New Roman" w:hAnsi="Times New Roman"/>
                <w:sz w:val="20"/>
                <w:szCs w:val="20"/>
              </w:rPr>
            </w:pPr>
            <w:r>
              <w:rPr>
                <w:rFonts w:ascii="Times New Roman" w:hAnsi="Times New Roman"/>
                <w:sz w:val="20"/>
                <w:szCs w:val="20"/>
              </w:rPr>
              <w:t>Math in Focus – Hardcover book</w:t>
            </w:r>
          </w:p>
          <w:p w14:paraId="77476E34" w14:textId="77777777" w:rsidR="000112E7" w:rsidRDefault="000112E7" w:rsidP="00FB73A6">
            <w:pPr>
              <w:rPr>
                <w:rFonts w:ascii="Times New Roman" w:hAnsi="Times New Roman"/>
                <w:sz w:val="20"/>
                <w:szCs w:val="20"/>
              </w:rPr>
            </w:pPr>
            <w:r>
              <w:rPr>
                <w:rFonts w:ascii="Times New Roman" w:hAnsi="Times New Roman"/>
                <w:sz w:val="20"/>
                <w:szCs w:val="20"/>
              </w:rPr>
              <w:t>Students math journals</w:t>
            </w:r>
          </w:p>
          <w:p w14:paraId="0A5BAD3E" w14:textId="77777777" w:rsidR="000112E7" w:rsidRDefault="000112E7" w:rsidP="00FB73A6">
            <w:pPr>
              <w:rPr>
                <w:rFonts w:ascii="Times New Roman" w:hAnsi="Times New Roman"/>
                <w:sz w:val="20"/>
                <w:szCs w:val="20"/>
              </w:rPr>
            </w:pPr>
            <w:r>
              <w:rPr>
                <w:rFonts w:ascii="Times New Roman" w:hAnsi="Times New Roman"/>
                <w:sz w:val="20"/>
                <w:szCs w:val="20"/>
              </w:rPr>
              <w:t>Vocabulary words for the word wall</w:t>
            </w:r>
          </w:p>
          <w:p w14:paraId="7A11C9CF" w14:textId="77777777" w:rsidR="000112E7" w:rsidRDefault="000112E7" w:rsidP="00FB73A6">
            <w:pPr>
              <w:rPr>
                <w:rFonts w:ascii="Times New Roman" w:hAnsi="Times New Roman"/>
                <w:sz w:val="20"/>
                <w:szCs w:val="20"/>
              </w:rPr>
            </w:pPr>
            <w:r>
              <w:rPr>
                <w:rFonts w:ascii="Times New Roman" w:hAnsi="Times New Roman"/>
                <w:sz w:val="20"/>
                <w:szCs w:val="20"/>
              </w:rPr>
              <w:t>Smartboard to project lesson</w:t>
            </w:r>
          </w:p>
          <w:p w14:paraId="17780370" w14:textId="77777777" w:rsidR="000112E7" w:rsidRDefault="000112E7" w:rsidP="00FB73A6">
            <w:pPr>
              <w:rPr>
                <w:rFonts w:ascii="Times New Roman" w:hAnsi="Times New Roman"/>
                <w:sz w:val="20"/>
                <w:szCs w:val="20"/>
              </w:rPr>
            </w:pPr>
            <w:r>
              <w:rPr>
                <w:rFonts w:ascii="Times New Roman" w:hAnsi="Times New Roman"/>
                <w:sz w:val="20"/>
                <w:szCs w:val="20"/>
              </w:rPr>
              <w:t>Base 10 blocks</w:t>
            </w:r>
          </w:p>
          <w:p w14:paraId="72288F44" w14:textId="77777777" w:rsidR="000112E7" w:rsidRDefault="000112E7" w:rsidP="00FB73A6">
            <w:pPr>
              <w:rPr>
                <w:rFonts w:ascii="Times New Roman" w:hAnsi="Times New Roman"/>
                <w:sz w:val="20"/>
                <w:szCs w:val="20"/>
              </w:rPr>
            </w:pPr>
            <w:r>
              <w:rPr>
                <w:rFonts w:ascii="Times New Roman" w:hAnsi="Times New Roman"/>
                <w:sz w:val="20"/>
                <w:szCs w:val="20"/>
              </w:rPr>
              <w:t>Math in Focus – Softcover book</w:t>
            </w:r>
          </w:p>
          <w:p w14:paraId="190D0AA8" w14:textId="77777777" w:rsidR="000112E7" w:rsidRDefault="000112E7" w:rsidP="00FB73A6">
            <w:pPr>
              <w:rPr>
                <w:rFonts w:ascii="Times New Roman" w:hAnsi="Times New Roman"/>
                <w:sz w:val="20"/>
                <w:szCs w:val="20"/>
              </w:rPr>
            </w:pPr>
          </w:p>
          <w:p w14:paraId="245E98B0" w14:textId="77777777" w:rsidR="000112E7" w:rsidRPr="0056722D" w:rsidRDefault="000112E7" w:rsidP="00FB73A6">
            <w:pPr>
              <w:rPr>
                <w:rFonts w:ascii="Times New Roman" w:hAnsi="Times New Roman"/>
                <w:sz w:val="20"/>
                <w:szCs w:val="20"/>
              </w:rPr>
            </w:pPr>
          </w:p>
        </w:tc>
      </w:tr>
      <w:tr w:rsidR="000112E7" w:rsidRPr="0056722D" w14:paraId="3BD721FA" w14:textId="77777777" w:rsidTr="00FB73A6">
        <w:trPr>
          <w:trHeight w:val="1133"/>
        </w:trPr>
        <w:tc>
          <w:tcPr>
            <w:tcW w:w="2160" w:type="dxa"/>
          </w:tcPr>
          <w:p w14:paraId="14CB6E95"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Plans for Formative Assessment:</w:t>
            </w:r>
          </w:p>
          <w:p w14:paraId="5B5E1428" w14:textId="77777777" w:rsidR="000112E7" w:rsidRPr="00263F4F" w:rsidRDefault="000112E7" w:rsidP="00FB73A6">
            <w:pPr>
              <w:rPr>
                <w:rFonts w:ascii="Times New Roman" w:hAnsi="Times New Roman"/>
                <w:b/>
                <w:sz w:val="20"/>
                <w:szCs w:val="20"/>
              </w:rPr>
            </w:pPr>
          </w:p>
        </w:tc>
        <w:tc>
          <w:tcPr>
            <w:tcW w:w="8700" w:type="dxa"/>
          </w:tcPr>
          <w:p w14:paraId="43382E0E" w14:textId="77777777" w:rsidR="000112E7" w:rsidRDefault="000112E7" w:rsidP="00FB73A6">
            <w:pPr>
              <w:rPr>
                <w:rFonts w:ascii="Times New Roman" w:hAnsi="Times New Roman"/>
                <w:sz w:val="20"/>
                <w:szCs w:val="20"/>
              </w:rPr>
            </w:pPr>
            <w:r>
              <w:rPr>
                <w:rFonts w:ascii="Times New Roman" w:hAnsi="Times New Roman"/>
                <w:sz w:val="20"/>
                <w:szCs w:val="20"/>
              </w:rPr>
              <w:t xml:space="preserve">Assess by monitoring if students are correctly using and modeling problems using base 10 blocks. </w:t>
            </w:r>
          </w:p>
          <w:p w14:paraId="5D4B9BA9" w14:textId="77777777" w:rsidR="000112E7" w:rsidRDefault="000112E7" w:rsidP="00FB73A6">
            <w:pPr>
              <w:rPr>
                <w:rFonts w:ascii="Times New Roman" w:hAnsi="Times New Roman"/>
                <w:sz w:val="20"/>
                <w:szCs w:val="20"/>
              </w:rPr>
            </w:pPr>
            <w:r>
              <w:rPr>
                <w:rFonts w:ascii="Times New Roman" w:hAnsi="Times New Roman"/>
                <w:sz w:val="20"/>
                <w:szCs w:val="20"/>
              </w:rPr>
              <w:t>Assess if students are writing down problems and solving them in journals.</w:t>
            </w:r>
          </w:p>
          <w:p w14:paraId="389F94A9" w14:textId="77777777" w:rsidR="000112E7" w:rsidRDefault="000112E7" w:rsidP="00FB73A6">
            <w:pPr>
              <w:rPr>
                <w:rFonts w:ascii="Times New Roman" w:hAnsi="Times New Roman"/>
                <w:sz w:val="20"/>
                <w:szCs w:val="20"/>
              </w:rPr>
            </w:pPr>
            <w:r>
              <w:rPr>
                <w:rFonts w:ascii="Times New Roman" w:hAnsi="Times New Roman"/>
                <w:sz w:val="20"/>
                <w:szCs w:val="20"/>
              </w:rPr>
              <w:t>Assess students by their discussion and answers about how solving multiplication problems, common mistakes, how they solve problems.</w:t>
            </w:r>
          </w:p>
          <w:p w14:paraId="5D16F14F" w14:textId="77777777" w:rsidR="000112E7" w:rsidRDefault="000112E7" w:rsidP="00FB73A6">
            <w:pPr>
              <w:rPr>
                <w:rFonts w:ascii="Times New Roman" w:hAnsi="Times New Roman"/>
                <w:sz w:val="20"/>
                <w:szCs w:val="20"/>
              </w:rPr>
            </w:pPr>
            <w:r>
              <w:rPr>
                <w:rFonts w:ascii="Times New Roman" w:hAnsi="Times New Roman"/>
                <w:sz w:val="20"/>
                <w:szCs w:val="20"/>
              </w:rPr>
              <w:t>Assess which students participate in answering questions verbally, and the answers that they provide.</w:t>
            </w:r>
          </w:p>
          <w:p w14:paraId="54343C57" w14:textId="77777777" w:rsidR="000112E7" w:rsidRDefault="000112E7" w:rsidP="00FB73A6">
            <w:pPr>
              <w:rPr>
                <w:rFonts w:ascii="Times New Roman" w:hAnsi="Times New Roman"/>
                <w:sz w:val="20"/>
                <w:szCs w:val="20"/>
              </w:rPr>
            </w:pPr>
            <w:r>
              <w:rPr>
                <w:rFonts w:ascii="Times New Roman" w:hAnsi="Times New Roman"/>
                <w:sz w:val="20"/>
                <w:szCs w:val="20"/>
              </w:rPr>
              <w:t>Check students Big 2 work for assessment.</w:t>
            </w:r>
          </w:p>
          <w:p w14:paraId="72FBAADF" w14:textId="77777777" w:rsidR="000112E7" w:rsidRPr="0056722D" w:rsidRDefault="000112E7" w:rsidP="00FB73A6">
            <w:pPr>
              <w:rPr>
                <w:rFonts w:ascii="Times New Roman" w:hAnsi="Times New Roman"/>
                <w:sz w:val="20"/>
                <w:szCs w:val="20"/>
              </w:rPr>
            </w:pPr>
          </w:p>
        </w:tc>
      </w:tr>
      <w:tr w:rsidR="000112E7" w:rsidRPr="0056722D" w14:paraId="199F7875" w14:textId="77777777" w:rsidTr="00FB73A6">
        <w:trPr>
          <w:trHeight w:val="890"/>
        </w:trPr>
        <w:tc>
          <w:tcPr>
            <w:tcW w:w="2160" w:type="dxa"/>
          </w:tcPr>
          <w:p w14:paraId="473F3C20" w14:textId="77777777" w:rsidR="000112E7" w:rsidRDefault="000112E7" w:rsidP="00FB73A6">
            <w:pPr>
              <w:rPr>
                <w:rFonts w:ascii="Times New Roman" w:hAnsi="Times New Roman"/>
                <w:sz w:val="20"/>
                <w:szCs w:val="20"/>
              </w:rPr>
            </w:pPr>
            <w:r w:rsidRPr="00BB1F46">
              <w:rPr>
                <w:rFonts w:ascii="Times New Roman" w:hAnsi="Times New Roman"/>
                <w:b/>
                <w:sz w:val="20"/>
                <w:szCs w:val="20"/>
              </w:rPr>
              <w:t>Daily Reflection:</w:t>
            </w:r>
            <w:r>
              <w:rPr>
                <w:rFonts w:ascii="Times New Roman" w:hAnsi="Times New Roman"/>
                <w:b/>
                <w:sz w:val="20"/>
                <w:szCs w:val="20"/>
              </w:rPr>
              <w:t xml:space="preserve"> </w:t>
            </w:r>
          </w:p>
          <w:p w14:paraId="5FF27C54" w14:textId="77777777" w:rsidR="000112E7" w:rsidRPr="00BB1F46" w:rsidRDefault="000112E7" w:rsidP="00FB73A6">
            <w:pPr>
              <w:rPr>
                <w:rFonts w:ascii="Times New Roman" w:hAnsi="Times New Roman"/>
                <w:sz w:val="20"/>
                <w:szCs w:val="20"/>
              </w:rPr>
            </w:pPr>
            <w:r>
              <w:rPr>
                <w:rFonts w:ascii="Times New Roman" w:hAnsi="Times New Roman"/>
                <w:sz w:val="20"/>
                <w:szCs w:val="20"/>
              </w:rPr>
              <w:t>(blank for rough draft of unit)</w:t>
            </w:r>
          </w:p>
        </w:tc>
        <w:tc>
          <w:tcPr>
            <w:tcW w:w="8700" w:type="dxa"/>
          </w:tcPr>
          <w:p w14:paraId="74988126" w14:textId="77777777" w:rsidR="000112E7" w:rsidRPr="0056722D" w:rsidRDefault="000112E7" w:rsidP="00FB73A6">
            <w:pPr>
              <w:rPr>
                <w:rFonts w:ascii="Times New Roman" w:hAnsi="Times New Roman"/>
                <w:sz w:val="20"/>
                <w:szCs w:val="20"/>
              </w:rPr>
            </w:pPr>
          </w:p>
        </w:tc>
      </w:tr>
    </w:tbl>
    <w:p w14:paraId="15DCD87A" w14:textId="77777777" w:rsidR="000112E7" w:rsidRDefault="000112E7" w:rsidP="000112E7">
      <w:pPr>
        <w:rPr>
          <w:b/>
          <w:u w:val="single"/>
        </w:rPr>
      </w:pPr>
    </w:p>
    <w:tbl>
      <w:tblPr>
        <w:tblW w:w="108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8700"/>
      </w:tblGrid>
      <w:tr w:rsidR="000112E7" w:rsidRPr="0056722D" w14:paraId="0ADD43AC" w14:textId="77777777" w:rsidTr="00FB73A6">
        <w:trPr>
          <w:trHeight w:val="766"/>
        </w:trPr>
        <w:tc>
          <w:tcPr>
            <w:tcW w:w="2160" w:type="dxa"/>
          </w:tcPr>
          <w:p w14:paraId="54698E18" w14:textId="77777777" w:rsidR="000112E7" w:rsidRPr="0056722D" w:rsidRDefault="000112E7" w:rsidP="00FB73A6">
            <w:pPr>
              <w:rPr>
                <w:rFonts w:ascii="Times New Roman" w:hAnsi="Times New Roman"/>
                <w:b/>
                <w:sz w:val="20"/>
                <w:szCs w:val="20"/>
              </w:rPr>
            </w:pPr>
            <w:r>
              <w:rPr>
                <w:rFonts w:ascii="Times New Roman" w:hAnsi="Times New Roman"/>
                <w:b/>
                <w:sz w:val="20"/>
                <w:szCs w:val="20"/>
              </w:rPr>
              <w:t xml:space="preserve">Date: </w:t>
            </w:r>
          </w:p>
        </w:tc>
        <w:tc>
          <w:tcPr>
            <w:tcW w:w="8700" w:type="dxa"/>
          </w:tcPr>
          <w:p w14:paraId="707D1D63" w14:textId="77777777" w:rsidR="000112E7" w:rsidRPr="00263F4F" w:rsidRDefault="000112E7" w:rsidP="00FB73A6">
            <w:pPr>
              <w:rPr>
                <w:rFonts w:ascii="Times New Roman" w:hAnsi="Times New Roman"/>
                <w:sz w:val="20"/>
                <w:szCs w:val="20"/>
              </w:rPr>
            </w:pPr>
            <w:r>
              <w:rPr>
                <w:rFonts w:ascii="Times New Roman" w:hAnsi="Times New Roman"/>
                <w:sz w:val="20"/>
                <w:szCs w:val="20"/>
              </w:rPr>
              <w:t>11-6-13 – Lesson Ten</w:t>
            </w:r>
          </w:p>
        </w:tc>
      </w:tr>
      <w:tr w:rsidR="000112E7" w:rsidRPr="0056722D" w14:paraId="7EB08B37" w14:textId="77777777" w:rsidTr="00FB73A6">
        <w:trPr>
          <w:trHeight w:val="944"/>
        </w:trPr>
        <w:tc>
          <w:tcPr>
            <w:tcW w:w="2160" w:type="dxa"/>
          </w:tcPr>
          <w:p w14:paraId="6579D5C1"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CCSS(s):</w:t>
            </w:r>
          </w:p>
          <w:p w14:paraId="0E0A36C4" w14:textId="77777777" w:rsidR="000112E7" w:rsidRPr="00263F4F" w:rsidRDefault="000112E7" w:rsidP="00FB73A6">
            <w:pPr>
              <w:rPr>
                <w:rFonts w:ascii="Times New Roman" w:hAnsi="Times New Roman"/>
                <w:b/>
                <w:sz w:val="20"/>
                <w:szCs w:val="20"/>
              </w:rPr>
            </w:pPr>
          </w:p>
        </w:tc>
        <w:tc>
          <w:tcPr>
            <w:tcW w:w="8700" w:type="dxa"/>
          </w:tcPr>
          <w:p w14:paraId="38E3B507" w14:textId="77777777" w:rsidR="000112E7" w:rsidRPr="0091516A" w:rsidRDefault="000112E7" w:rsidP="00FB73A6">
            <w:pPr>
              <w:spacing w:beforeLines="1" w:before="2" w:afterLines="1" w:after="2"/>
              <w:ind w:left="360"/>
              <w:rPr>
                <w:rFonts w:ascii="Times New Roman" w:hAnsi="Times New Roman" w:cs="Times New Roman"/>
                <w:sz w:val="20"/>
                <w:szCs w:val="20"/>
              </w:rPr>
            </w:pPr>
            <w:r w:rsidRPr="0091516A">
              <w:rPr>
                <w:rFonts w:ascii="Times New Roman" w:hAnsi="Times New Roman" w:cs="Times New Roman"/>
                <w:sz w:val="20"/>
                <w:szCs w:val="20"/>
                <w:u w:val="single"/>
              </w:rPr>
              <w:t>CCSS.Math.Content.4.OA.1</w:t>
            </w:r>
            <w:r w:rsidRPr="0091516A">
              <w:rPr>
                <w:rFonts w:ascii="Times New Roman" w:hAnsi="Times New Roman" w:cs="Times New Roman"/>
                <w:sz w:val="20"/>
                <w:szCs w:val="20"/>
              </w:rPr>
              <w:t xml:space="preserve"> Interpret a multiplication equation as a comparison, e.g., interpret 35=5x7 as a statement that 35 is 5 times as many as 7 and 7 times as many as 5. Represent verbal statements of multiplicative comparisons as multiplication equations. </w:t>
            </w:r>
          </w:p>
          <w:p w14:paraId="12A48D63" w14:textId="77777777" w:rsidR="000112E7" w:rsidRPr="00F15B18" w:rsidRDefault="000112E7" w:rsidP="00FB73A6">
            <w:pPr>
              <w:spacing w:beforeLines="1" w:before="2" w:afterLines="1" w:after="2"/>
              <w:ind w:left="360"/>
              <w:rPr>
                <w:rFonts w:ascii="Times New Roman" w:hAnsi="Times New Roman" w:cs="Times New Roman"/>
                <w:sz w:val="20"/>
                <w:szCs w:val="20"/>
              </w:rPr>
            </w:pPr>
            <w:hyperlink r:id="rId23" w:history="1">
              <w:r w:rsidRPr="00F15B18">
                <w:rPr>
                  <w:rFonts w:ascii="Times New Roman" w:hAnsi="Times New Roman" w:cs="Times New Roman"/>
                  <w:sz w:val="20"/>
                  <w:szCs w:val="20"/>
                  <w:u w:val="single"/>
                </w:rPr>
                <w:t>CCSS.Math.Content.4.OA.2</w:t>
              </w:r>
            </w:hyperlink>
            <w:r w:rsidRPr="00F15B18">
              <w:rPr>
                <w:rFonts w:ascii="Times New Roman" w:hAnsi="Times New Roman" w:cs="Times New Roman"/>
                <w:sz w:val="20"/>
                <w:szCs w:val="20"/>
              </w:rPr>
              <w:t xml:space="preserve"> Multiply or divide to solve word problems involving multiplicative comparison, e.g., by using drawings and equations with a symbol for the unknown number to represent the problem, distinguishing multiplicative comparison from additive comparison.</w:t>
            </w:r>
          </w:p>
          <w:p w14:paraId="4DD0B926" w14:textId="77777777" w:rsidR="000112E7" w:rsidRPr="00F15B18" w:rsidRDefault="000112E7" w:rsidP="00FB73A6">
            <w:pPr>
              <w:spacing w:beforeLines="1" w:before="2" w:afterLines="1" w:after="2"/>
              <w:ind w:left="360"/>
              <w:rPr>
                <w:rFonts w:ascii="Times New Roman" w:hAnsi="Times New Roman" w:cs="Times New Roman"/>
                <w:sz w:val="20"/>
                <w:szCs w:val="20"/>
              </w:rPr>
            </w:pPr>
            <w:hyperlink r:id="rId24" w:history="1">
              <w:r w:rsidRPr="00F15B18">
                <w:rPr>
                  <w:rFonts w:ascii="Times New Roman" w:hAnsi="Times New Roman" w:cs="Times New Roman"/>
                  <w:sz w:val="20"/>
                  <w:szCs w:val="20"/>
                  <w:u w:val="single"/>
                </w:rPr>
                <w:t>CCSS.Math.Content.4.NBT.1</w:t>
              </w:r>
            </w:hyperlink>
            <w:r w:rsidRPr="00F15B18">
              <w:rPr>
                <w:rFonts w:ascii="Times New Roman" w:hAnsi="Times New Roman" w:cs="Times New Roman"/>
                <w:sz w:val="20"/>
                <w:szCs w:val="20"/>
              </w:rPr>
              <w:t xml:space="preserve"> Recognize that in a multi-digit whole number, a digit in one place represents ten times what it represents in the place to its right.</w:t>
            </w:r>
            <w:r w:rsidRPr="00F15B18">
              <w:rPr>
                <w:rFonts w:ascii="Times New Roman" w:hAnsi="Times New Roman" w:cs="Times New Roman"/>
                <w:i/>
                <w:sz w:val="20"/>
                <w:szCs w:val="20"/>
              </w:rPr>
              <w:t xml:space="preserve"> For example, recognize that 700 ÷ 70 = 10 by applying concepts of place value and division</w:t>
            </w:r>
            <w:r w:rsidRPr="00F15B18">
              <w:rPr>
                <w:rFonts w:ascii="Times New Roman" w:hAnsi="Times New Roman" w:cs="Times New Roman"/>
                <w:sz w:val="20"/>
                <w:szCs w:val="20"/>
              </w:rPr>
              <w:t>.</w:t>
            </w:r>
          </w:p>
          <w:p w14:paraId="5B5BCAC2" w14:textId="77777777" w:rsidR="000112E7" w:rsidRPr="00F15B18" w:rsidRDefault="000112E7" w:rsidP="00FB73A6">
            <w:pPr>
              <w:spacing w:beforeLines="1" w:before="2" w:afterLines="1" w:after="2"/>
              <w:ind w:left="360"/>
              <w:rPr>
                <w:rFonts w:ascii="Times New Roman" w:hAnsi="Times New Roman" w:cs="Times New Roman"/>
                <w:sz w:val="20"/>
                <w:szCs w:val="20"/>
              </w:rPr>
            </w:pPr>
            <w:hyperlink r:id="rId25" w:history="1">
              <w:r w:rsidRPr="00F15B18">
                <w:rPr>
                  <w:rFonts w:ascii="Times New Roman" w:hAnsi="Times New Roman" w:cs="Times New Roman"/>
                  <w:sz w:val="20"/>
                  <w:szCs w:val="20"/>
                  <w:u w:val="single"/>
                </w:rPr>
                <w:t>CCSS.Math.Content.4.NBT.2</w:t>
              </w:r>
            </w:hyperlink>
            <w:r w:rsidRPr="00F15B18">
              <w:rPr>
                <w:rFonts w:ascii="Times New Roman" w:hAnsi="Times New Roman" w:cs="Times New Roman"/>
                <w:sz w:val="20"/>
                <w:szCs w:val="20"/>
              </w:rPr>
              <w:t xml:space="preserve"> Read and write multi-digit whole numbers using base-ten numerals, number names, and expanded form. Compare two multi-digit numbers based on meanings of the digits in each place, using &gt;, =, and &lt; symbols to record the results of comparisons.</w:t>
            </w:r>
          </w:p>
          <w:p w14:paraId="6B7E5A27" w14:textId="77777777" w:rsidR="000112E7" w:rsidRPr="00F15B18" w:rsidRDefault="000112E7" w:rsidP="00FB73A6">
            <w:pPr>
              <w:spacing w:beforeLines="1" w:before="2" w:afterLines="1" w:after="2"/>
              <w:ind w:left="360"/>
              <w:rPr>
                <w:rFonts w:ascii="Times New Roman" w:hAnsi="Times New Roman" w:cs="Times New Roman"/>
                <w:sz w:val="20"/>
                <w:szCs w:val="20"/>
              </w:rPr>
            </w:pPr>
            <w:r w:rsidRPr="00F15B18">
              <w:rPr>
                <w:rFonts w:ascii="Times New Roman" w:hAnsi="Times New Roman" w:cs="Times New Roman"/>
                <w:sz w:val="20"/>
                <w:szCs w:val="20"/>
                <w:u w:val="single"/>
              </w:rPr>
              <w:t>CCSS.Math.Content.4.NBT.3</w:t>
            </w:r>
            <w:r w:rsidRPr="00F15B18">
              <w:rPr>
                <w:rFonts w:ascii="Times New Roman" w:hAnsi="Times New Roman" w:cs="Times New Roman"/>
                <w:sz w:val="20"/>
                <w:szCs w:val="20"/>
              </w:rPr>
              <w:t xml:space="preserve"> Use place value understanding to round multi-digit whole numbers to any place.</w:t>
            </w:r>
          </w:p>
          <w:p w14:paraId="695576A9" w14:textId="77777777" w:rsidR="000112E7" w:rsidRPr="00222FBB" w:rsidRDefault="000112E7" w:rsidP="00FB73A6">
            <w:pPr>
              <w:spacing w:beforeLines="1" w:before="2" w:afterLines="1" w:after="2"/>
              <w:ind w:left="360"/>
              <w:rPr>
                <w:rFonts w:ascii="Arial" w:hAnsi="Arial" w:cs="Arial"/>
                <w:szCs w:val="20"/>
              </w:rPr>
            </w:pPr>
            <w:r w:rsidRPr="00F15B18">
              <w:rPr>
                <w:rFonts w:ascii="Times New Roman" w:hAnsi="Times New Roman" w:cs="Times New Roman"/>
                <w:sz w:val="20"/>
                <w:szCs w:val="20"/>
                <w:u w:val="single"/>
              </w:rPr>
              <w:t xml:space="preserve">CCSS.MATH.Content.4.NBT.5 </w:t>
            </w:r>
            <w:r w:rsidRPr="00F15B18">
              <w:rPr>
                <w:rFonts w:ascii="Times New Roman" w:hAnsi="Times New Roman" w:cs="Times New Roman"/>
                <w:sz w:val="20"/>
                <w:szCs w:val="20"/>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0EB63233" w14:textId="77777777" w:rsidR="000112E7" w:rsidRPr="0056722D" w:rsidRDefault="000112E7" w:rsidP="00FB73A6">
            <w:pPr>
              <w:rPr>
                <w:rFonts w:ascii="Times New Roman" w:hAnsi="Times New Roman"/>
                <w:sz w:val="20"/>
                <w:szCs w:val="20"/>
              </w:rPr>
            </w:pPr>
          </w:p>
        </w:tc>
      </w:tr>
      <w:tr w:rsidR="000112E7" w:rsidRPr="0056722D" w14:paraId="74D19494" w14:textId="77777777" w:rsidTr="00FB73A6">
        <w:trPr>
          <w:trHeight w:val="836"/>
        </w:trPr>
        <w:tc>
          <w:tcPr>
            <w:tcW w:w="2160" w:type="dxa"/>
          </w:tcPr>
          <w:p w14:paraId="55D9C221"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Learning Target(s)/Objective(s):</w:t>
            </w:r>
          </w:p>
        </w:tc>
        <w:tc>
          <w:tcPr>
            <w:tcW w:w="8700" w:type="dxa"/>
          </w:tcPr>
          <w:p w14:paraId="1DF93D4A" w14:textId="77777777" w:rsidR="000112E7" w:rsidRDefault="000112E7" w:rsidP="00FB73A6">
            <w:pPr>
              <w:rPr>
                <w:rFonts w:ascii="Times New Roman" w:hAnsi="Times New Roman"/>
                <w:sz w:val="20"/>
                <w:szCs w:val="20"/>
              </w:rPr>
            </w:pPr>
            <w:r>
              <w:rPr>
                <w:rFonts w:ascii="Times New Roman" w:hAnsi="Times New Roman"/>
                <w:sz w:val="20"/>
                <w:szCs w:val="20"/>
              </w:rPr>
              <w:t>I can use place value to multiply and divide multi-digit numbers.</w:t>
            </w:r>
          </w:p>
          <w:p w14:paraId="7DB0F66D" w14:textId="77777777" w:rsidR="000112E7" w:rsidRDefault="000112E7" w:rsidP="00FB73A6">
            <w:pPr>
              <w:rPr>
                <w:rFonts w:ascii="Times New Roman" w:hAnsi="Times New Roman"/>
                <w:sz w:val="20"/>
                <w:szCs w:val="20"/>
              </w:rPr>
            </w:pPr>
            <w:r>
              <w:rPr>
                <w:rFonts w:ascii="Times New Roman" w:hAnsi="Times New Roman"/>
                <w:sz w:val="20"/>
                <w:szCs w:val="20"/>
              </w:rPr>
              <w:t>I can multiply by 2-digit numbers, with or without regrouping.</w:t>
            </w:r>
          </w:p>
          <w:p w14:paraId="08EABCCC" w14:textId="77777777" w:rsidR="000112E7" w:rsidRPr="0056722D" w:rsidRDefault="000112E7" w:rsidP="00FB73A6">
            <w:pPr>
              <w:rPr>
                <w:rFonts w:ascii="Times New Roman" w:hAnsi="Times New Roman"/>
                <w:sz w:val="20"/>
                <w:szCs w:val="20"/>
              </w:rPr>
            </w:pPr>
            <w:r>
              <w:rPr>
                <w:rFonts w:ascii="Times New Roman" w:hAnsi="Times New Roman"/>
                <w:sz w:val="20"/>
                <w:szCs w:val="20"/>
              </w:rPr>
              <w:t>I can estimate products.</w:t>
            </w:r>
          </w:p>
          <w:p w14:paraId="305981B4" w14:textId="77777777" w:rsidR="000112E7" w:rsidRPr="0056722D" w:rsidRDefault="000112E7" w:rsidP="00FB73A6">
            <w:pPr>
              <w:rPr>
                <w:rFonts w:ascii="Times New Roman" w:hAnsi="Times New Roman"/>
                <w:sz w:val="20"/>
                <w:szCs w:val="20"/>
              </w:rPr>
            </w:pPr>
          </w:p>
        </w:tc>
      </w:tr>
      <w:tr w:rsidR="000112E7" w:rsidRPr="0056722D" w14:paraId="6ABCE698" w14:textId="77777777" w:rsidTr="00FB73A6">
        <w:trPr>
          <w:trHeight w:val="1331"/>
        </w:trPr>
        <w:tc>
          <w:tcPr>
            <w:tcW w:w="2160" w:type="dxa"/>
          </w:tcPr>
          <w:p w14:paraId="273DE8D4"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Rationale:</w:t>
            </w:r>
          </w:p>
        </w:tc>
        <w:tc>
          <w:tcPr>
            <w:tcW w:w="8700" w:type="dxa"/>
          </w:tcPr>
          <w:p w14:paraId="0D19D89F" w14:textId="77777777" w:rsidR="000112E7" w:rsidRPr="0056722D" w:rsidRDefault="000112E7" w:rsidP="00FB73A6">
            <w:pPr>
              <w:rPr>
                <w:rFonts w:ascii="Times New Roman" w:hAnsi="Times New Roman"/>
                <w:sz w:val="20"/>
                <w:szCs w:val="20"/>
              </w:rPr>
            </w:pPr>
            <w:r>
              <w:rPr>
                <w:rFonts w:ascii="Times New Roman" w:hAnsi="Times New Roman"/>
                <w:sz w:val="20"/>
                <w:szCs w:val="20"/>
              </w:rPr>
              <w:t xml:space="preserve">Students will think of different ways to multiply numbers and come up with different ways of being able to solve a multiplication problem. Students will come up with their favorite way of thinking of solving problems and show using estimation how close they were to the answer. The students will write the actual answer and estimated answer. </w:t>
            </w:r>
          </w:p>
          <w:p w14:paraId="339809CE" w14:textId="77777777" w:rsidR="000112E7" w:rsidRPr="0056722D" w:rsidRDefault="000112E7" w:rsidP="00FB73A6">
            <w:pPr>
              <w:rPr>
                <w:rFonts w:ascii="Times New Roman" w:hAnsi="Times New Roman"/>
                <w:sz w:val="20"/>
                <w:szCs w:val="20"/>
              </w:rPr>
            </w:pPr>
          </w:p>
        </w:tc>
      </w:tr>
      <w:tr w:rsidR="000112E7" w:rsidRPr="0056722D" w14:paraId="2471C4E0" w14:textId="77777777" w:rsidTr="00FB73A6">
        <w:trPr>
          <w:trHeight w:val="1686"/>
        </w:trPr>
        <w:tc>
          <w:tcPr>
            <w:tcW w:w="2160" w:type="dxa"/>
          </w:tcPr>
          <w:p w14:paraId="6BE74F59"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Brief description/overview of lesson:</w:t>
            </w:r>
          </w:p>
        </w:tc>
        <w:tc>
          <w:tcPr>
            <w:tcW w:w="8700" w:type="dxa"/>
          </w:tcPr>
          <w:p w14:paraId="23DC0C62" w14:textId="77777777" w:rsidR="000112E7" w:rsidRDefault="000112E7" w:rsidP="00FB73A6">
            <w:pPr>
              <w:rPr>
                <w:rFonts w:ascii="Times New Roman" w:hAnsi="Times New Roman"/>
                <w:sz w:val="20"/>
                <w:szCs w:val="20"/>
              </w:rPr>
            </w:pPr>
            <w:r>
              <w:rPr>
                <w:rFonts w:ascii="Times New Roman" w:hAnsi="Times New Roman"/>
                <w:sz w:val="20"/>
                <w:szCs w:val="20"/>
              </w:rPr>
              <w:t xml:space="preserve">Students will work on a worksheet (possibly created) using problems that relate to the lesson to test their knowledge of multiplication and different ways of solving the problems. </w:t>
            </w:r>
          </w:p>
          <w:p w14:paraId="4BD3D99A" w14:textId="77777777" w:rsidR="000112E7" w:rsidRDefault="000112E7" w:rsidP="00FB73A6">
            <w:pPr>
              <w:rPr>
                <w:rFonts w:ascii="Times New Roman" w:hAnsi="Times New Roman"/>
                <w:sz w:val="20"/>
                <w:szCs w:val="20"/>
              </w:rPr>
            </w:pPr>
            <w:r>
              <w:rPr>
                <w:rFonts w:ascii="Times New Roman" w:hAnsi="Times New Roman"/>
                <w:sz w:val="20"/>
                <w:szCs w:val="20"/>
              </w:rPr>
              <w:t>-Students will work on pgs. 47 and 48 in softcover book</w:t>
            </w:r>
          </w:p>
          <w:p w14:paraId="194FC629" w14:textId="77777777" w:rsidR="000112E7" w:rsidRPr="0056722D" w:rsidRDefault="000112E7" w:rsidP="00FB73A6">
            <w:pPr>
              <w:rPr>
                <w:rFonts w:ascii="Times New Roman" w:hAnsi="Times New Roman"/>
                <w:sz w:val="20"/>
                <w:szCs w:val="20"/>
              </w:rPr>
            </w:pPr>
            <w:r>
              <w:rPr>
                <w:rFonts w:ascii="Times New Roman" w:hAnsi="Times New Roman"/>
                <w:sz w:val="20"/>
                <w:szCs w:val="20"/>
              </w:rPr>
              <w:t>-Students can work on playing the game on pg. 82 called Roll and Multiply using number cube.</w:t>
            </w:r>
          </w:p>
        </w:tc>
      </w:tr>
      <w:tr w:rsidR="000112E7" w:rsidRPr="0056722D" w14:paraId="269F191B" w14:textId="77777777" w:rsidTr="00FB73A6">
        <w:trPr>
          <w:trHeight w:val="1686"/>
        </w:trPr>
        <w:tc>
          <w:tcPr>
            <w:tcW w:w="2160" w:type="dxa"/>
          </w:tcPr>
          <w:p w14:paraId="3B9A7EC5"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Materials:</w:t>
            </w:r>
          </w:p>
        </w:tc>
        <w:tc>
          <w:tcPr>
            <w:tcW w:w="8700" w:type="dxa"/>
          </w:tcPr>
          <w:p w14:paraId="30FE2AA7" w14:textId="77777777" w:rsidR="000112E7" w:rsidRDefault="000112E7" w:rsidP="00FB73A6">
            <w:pPr>
              <w:rPr>
                <w:rFonts w:ascii="Times New Roman" w:hAnsi="Times New Roman"/>
                <w:sz w:val="20"/>
                <w:szCs w:val="20"/>
              </w:rPr>
            </w:pPr>
            <w:r>
              <w:rPr>
                <w:rFonts w:ascii="Times New Roman" w:hAnsi="Times New Roman"/>
                <w:sz w:val="20"/>
                <w:szCs w:val="20"/>
              </w:rPr>
              <w:t>Math in Focus – Hardcover book</w:t>
            </w:r>
          </w:p>
          <w:p w14:paraId="21B70F67" w14:textId="77777777" w:rsidR="000112E7" w:rsidRDefault="000112E7" w:rsidP="00FB73A6">
            <w:pPr>
              <w:rPr>
                <w:rFonts w:ascii="Times New Roman" w:hAnsi="Times New Roman"/>
                <w:sz w:val="20"/>
                <w:szCs w:val="20"/>
              </w:rPr>
            </w:pPr>
            <w:r>
              <w:rPr>
                <w:rFonts w:ascii="Times New Roman" w:hAnsi="Times New Roman"/>
                <w:sz w:val="20"/>
                <w:szCs w:val="20"/>
              </w:rPr>
              <w:t>Students math journals</w:t>
            </w:r>
          </w:p>
          <w:p w14:paraId="06D6A7E1" w14:textId="77777777" w:rsidR="000112E7" w:rsidRDefault="000112E7" w:rsidP="00FB73A6">
            <w:pPr>
              <w:rPr>
                <w:rFonts w:ascii="Times New Roman" w:hAnsi="Times New Roman"/>
                <w:sz w:val="20"/>
                <w:szCs w:val="20"/>
              </w:rPr>
            </w:pPr>
            <w:r>
              <w:rPr>
                <w:rFonts w:ascii="Times New Roman" w:hAnsi="Times New Roman"/>
                <w:sz w:val="20"/>
                <w:szCs w:val="20"/>
              </w:rPr>
              <w:t>Vocabulary words for the word wall</w:t>
            </w:r>
          </w:p>
          <w:p w14:paraId="73F324D2" w14:textId="77777777" w:rsidR="000112E7" w:rsidRDefault="000112E7" w:rsidP="00FB73A6">
            <w:pPr>
              <w:rPr>
                <w:rFonts w:ascii="Times New Roman" w:hAnsi="Times New Roman"/>
                <w:sz w:val="20"/>
                <w:szCs w:val="20"/>
              </w:rPr>
            </w:pPr>
            <w:r>
              <w:rPr>
                <w:rFonts w:ascii="Times New Roman" w:hAnsi="Times New Roman"/>
                <w:sz w:val="20"/>
                <w:szCs w:val="20"/>
              </w:rPr>
              <w:t>Smartboard to project lesson</w:t>
            </w:r>
          </w:p>
          <w:p w14:paraId="51D8946F" w14:textId="77777777" w:rsidR="000112E7" w:rsidRDefault="000112E7" w:rsidP="00FB73A6">
            <w:pPr>
              <w:rPr>
                <w:rFonts w:ascii="Times New Roman" w:hAnsi="Times New Roman"/>
                <w:sz w:val="20"/>
                <w:szCs w:val="20"/>
              </w:rPr>
            </w:pPr>
            <w:r>
              <w:rPr>
                <w:rFonts w:ascii="Times New Roman" w:hAnsi="Times New Roman"/>
                <w:sz w:val="20"/>
                <w:szCs w:val="20"/>
              </w:rPr>
              <w:t>Base 10 blocks</w:t>
            </w:r>
          </w:p>
          <w:p w14:paraId="7CC341CF" w14:textId="77777777" w:rsidR="000112E7" w:rsidRDefault="000112E7" w:rsidP="00FB73A6">
            <w:pPr>
              <w:rPr>
                <w:rFonts w:ascii="Times New Roman" w:hAnsi="Times New Roman"/>
                <w:sz w:val="20"/>
                <w:szCs w:val="20"/>
              </w:rPr>
            </w:pPr>
            <w:r>
              <w:rPr>
                <w:rFonts w:ascii="Times New Roman" w:hAnsi="Times New Roman"/>
                <w:sz w:val="20"/>
                <w:szCs w:val="20"/>
              </w:rPr>
              <w:t>Number cube</w:t>
            </w:r>
          </w:p>
          <w:p w14:paraId="69C09A15" w14:textId="77777777" w:rsidR="000112E7" w:rsidRDefault="000112E7" w:rsidP="00FB73A6">
            <w:pPr>
              <w:rPr>
                <w:rFonts w:ascii="Times New Roman" w:hAnsi="Times New Roman"/>
                <w:sz w:val="20"/>
                <w:szCs w:val="20"/>
              </w:rPr>
            </w:pPr>
            <w:r>
              <w:rPr>
                <w:rFonts w:ascii="Times New Roman" w:hAnsi="Times New Roman"/>
                <w:sz w:val="20"/>
                <w:szCs w:val="20"/>
              </w:rPr>
              <w:t>Math in Focus – Softcover book</w:t>
            </w:r>
          </w:p>
          <w:p w14:paraId="1CE40973" w14:textId="77777777" w:rsidR="000112E7" w:rsidRDefault="000112E7" w:rsidP="00FB73A6">
            <w:pPr>
              <w:rPr>
                <w:rFonts w:ascii="Times New Roman" w:hAnsi="Times New Roman"/>
                <w:sz w:val="20"/>
                <w:szCs w:val="20"/>
              </w:rPr>
            </w:pPr>
          </w:p>
          <w:p w14:paraId="734B30E1" w14:textId="77777777" w:rsidR="000112E7" w:rsidRPr="0056722D" w:rsidRDefault="000112E7" w:rsidP="00FB73A6">
            <w:pPr>
              <w:rPr>
                <w:rFonts w:ascii="Times New Roman" w:hAnsi="Times New Roman"/>
                <w:sz w:val="20"/>
                <w:szCs w:val="20"/>
              </w:rPr>
            </w:pPr>
          </w:p>
        </w:tc>
      </w:tr>
      <w:tr w:rsidR="000112E7" w:rsidRPr="0056722D" w14:paraId="171164F2" w14:textId="77777777" w:rsidTr="00FB73A6">
        <w:trPr>
          <w:trHeight w:val="1133"/>
        </w:trPr>
        <w:tc>
          <w:tcPr>
            <w:tcW w:w="2160" w:type="dxa"/>
          </w:tcPr>
          <w:p w14:paraId="4092F3E8" w14:textId="77777777" w:rsidR="000112E7" w:rsidRPr="00263F4F" w:rsidRDefault="000112E7" w:rsidP="00FB73A6">
            <w:pPr>
              <w:rPr>
                <w:rFonts w:ascii="Times New Roman" w:hAnsi="Times New Roman"/>
                <w:b/>
                <w:sz w:val="20"/>
                <w:szCs w:val="20"/>
              </w:rPr>
            </w:pPr>
            <w:r w:rsidRPr="00263F4F">
              <w:rPr>
                <w:rFonts w:ascii="Times New Roman" w:hAnsi="Times New Roman"/>
                <w:b/>
                <w:sz w:val="20"/>
                <w:szCs w:val="20"/>
              </w:rPr>
              <w:t>Plans for Formative Assessment:</w:t>
            </w:r>
          </w:p>
          <w:p w14:paraId="60A3CF9D" w14:textId="77777777" w:rsidR="000112E7" w:rsidRPr="00263F4F" w:rsidRDefault="000112E7" w:rsidP="00FB73A6">
            <w:pPr>
              <w:rPr>
                <w:rFonts w:ascii="Times New Roman" w:hAnsi="Times New Roman"/>
                <w:b/>
                <w:sz w:val="20"/>
                <w:szCs w:val="20"/>
              </w:rPr>
            </w:pPr>
          </w:p>
        </w:tc>
        <w:tc>
          <w:tcPr>
            <w:tcW w:w="8700" w:type="dxa"/>
          </w:tcPr>
          <w:p w14:paraId="0760AD0E" w14:textId="77777777" w:rsidR="000112E7" w:rsidRDefault="000112E7" w:rsidP="00FB73A6">
            <w:pPr>
              <w:rPr>
                <w:rFonts w:ascii="Times New Roman" w:hAnsi="Times New Roman"/>
                <w:sz w:val="20"/>
                <w:szCs w:val="20"/>
              </w:rPr>
            </w:pPr>
            <w:r>
              <w:rPr>
                <w:rFonts w:ascii="Times New Roman" w:hAnsi="Times New Roman"/>
                <w:sz w:val="20"/>
                <w:szCs w:val="20"/>
              </w:rPr>
              <w:t xml:space="preserve">Assess by monitoring if students are correctly using and modeling problems using base 10 blocks. </w:t>
            </w:r>
          </w:p>
          <w:p w14:paraId="22DB9E98" w14:textId="77777777" w:rsidR="000112E7" w:rsidRDefault="000112E7" w:rsidP="00FB73A6">
            <w:pPr>
              <w:rPr>
                <w:rFonts w:ascii="Times New Roman" w:hAnsi="Times New Roman"/>
                <w:sz w:val="20"/>
                <w:szCs w:val="20"/>
              </w:rPr>
            </w:pPr>
            <w:r>
              <w:rPr>
                <w:rFonts w:ascii="Times New Roman" w:hAnsi="Times New Roman"/>
                <w:sz w:val="20"/>
                <w:szCs w:val="20"/>
              </w:rPr>
              <w:t>Assess if students are writing down problems and solving them in journals.</w:t>
            </w:r>
          </w:p>
          <w:p w14:paraId="5E600303" w14:textId="77777777" w:rsidR="000112E7" w:rsidRDefault="000112E7" w:rsidP="00FB73A6">
            <w:pPr>
              <w:rPr>
                <w:rFonts w:ascii="Times New Roman" w:hAnsi="Times New Roman"/>
                <w:sz w:val="20"/>
                <w:szCs w:val="20"/>
              </w:rPr>
            </w:pPr>
            <w:r>
              <w:rPr>
                <w:rFonts w:ascii="Times New Roman" w:hAnsi="Times New Roman"/>
                <w:sz w:val="20"/>
                <w:szCs w:val="20"/>
              </w:rPr>
              <w:t>Assess students by their discussion and answers about how solving multiplication problems, common mistakes, how they solve problems.</w:t>
            </w:r>
          </w:p>
          <w:p w14:paraId="2460631B" w14:textId="77777777" w:rsidR="000112E7" w:rsidRDefault="000112E7" w:rsidP="00FB73A6">
            <w:pPr>
              <w:rPr>
                <w:rFonts w:ascii="Times New Roman" w:hAnsi="Times New Roman"/>
                <w:sz w:val="20"/>
                <w:szCs w:val="20"/>
              </w:rPr>
            </w:pPr>
            <w:r>
              <w:rPr>
                <w:rFonts w:ascii="Times New Roman" w:hAnsi="Times New Roman"/>
                <w:sz w:val="20"/>
                <w:szCs w:val="20"/>
              </w:rPr>
              <w:t>Assess which students participate in answering questions verbally, and the answers that they provide.</w:t>
            </w:r>
          </w:p>
          <w:p w14:paraId="20C6D48F" w14:textId="77777777" w:rsidR="000112E7" w:rsidRDefault="000112E7" w:rsidP="00FB73A6">
            <w:pPr>
              <w:rPr>
                <w:rFonts w:ascii="Times New Roman" w:hAnsi="Times New Roman"/>
                <w:sz w:val="20"/>
                <w:szCs w:val="20"/>
              </w:rPr>
            </w:pPr>
            <w:r>
              <w:rPr>
                <w:rFonts w:ascii="Times New Roman" w:hAnsi="Times New Roman"/>
                <w:sz w:val="20"/>
                <w:szCs w:val="20"/>
              </w:rPr>
              <w:t>Collect worksheet to assess students understanding.</w:t>
            </w:r>
          </w:p>
          <w:p w14:paraId="06D52BF3" w14:textId="77777777" w:rsidR="000112E7" w:rsidRDefault="000112E7" w:rsidP="00FB73A6">
            <w:pPr>
              <w:rPr>
                <w:rFonts w:ascii="Times New Roman" w:hAnsi="Times New Roman"/>
                <w:sz w:val="20"/>
                <w:szCs w:val="20"/>
              </w:rPr>
            </w:pPr>
            <w:r>
              <w:rPr>
                <w:rFonts w:ascii="Times New Roman" w:hAnsi="Times New Roman"/>
                <w:sz w:val="20"/>
                <w:szCs w:val="20"/>
              </w:rPr>
              <w:t>Check students Big 2 work for assessment.</w:t>
            </w:r>
          </w:p>
          <w:p w14:paraId="3B03AD05" w14:textId="77777777" w:rsidR="000112E7" w:rsidRPr="0056722D" w:rsidRDefault="000112E7" w:rsidP="00FB73A6">
            <w:pPr>
              <w:rPr>
                <w:rFonts w:ascii="Times New Roman" w:hAnsi="Times New Roman"/>
                <w:sz w:val="20"/>
                <w:szCs w:val="20"/>
              </w:rPr>
            </w:pPr>
          </w:p>
        </w:tc>
      </w:tr>
      <w:tr w:rsidR="000112E7" w:rsidRPr="0056722D" w14:paraId="26BA8D54" w14:textId="77777777" w:rsidTr="00FB73A6">
        <w:trPr>
          <w:trHeight w:val="890"/>
        </w:trPr>
        <w:tc>
          <w:tcPr>
            <w:tcW w:w="2160" w:type="dxa"/>
          </w:tcPr>
          <w:p w14:paraId="115A605F" w14:textId="77777777" w:rsidR="000112E7" w:rsidRDefault="000112E7" w:rsidP="00FB73A6">
            <w:pPr>
              <w:rPr>
                <w:rFonts w:ascii="Times New Roman" w:hAnsi="Times New Roman"/>
                <w:sz w:val="20"/>
                <w:szCs w:val="20"/>
              </w:rPr>
            </w:pPr>
            <w:r w:rsidRPr="00BB1F46">
              <w:rPr>
                <w:rFonts w:ascii="Times New Roman" w:hAnsi="Times New Roman"/>
                <w:b/>
                <w:sz w:val="20"/>
                <w:szCs w:val="20"/>
              </w:rPr>
              <w:t>Daily Reflection:</w:t>
            </w:r>
            <w:r>
              <w:rPr>
                <w:rFonts w:ascii="Times New Roman" w:hAnsi="Times New Roman"/>
                <w:b/>
                <w:sz w:val="20"/>
                <w:szCs w:val="20"/>
              </w:rPr>
              <w:t xml:space="preserve"> </w:t>
            </w:r>
          </w:p>
          <w:p w14:paraId="532FE8CA" w14:textId="77777777" w:rsidR="000112E7" w:rsidRPr="00BB1F46" w:rsidRDefault="000112E7" w:rsidP="00FB73A6">
            <w:pPr>
              <w:rPr>
                <w:rFonts w:ascii="Times New Roman" w:hAnsi="Times New Roman"/>
                <w:sz w:val="20"/>
                <w:szCs w:val="20"/>
              </w:rPr>
            </w:pPr>
            <w:r>
              <w:rPr>
                <w:rFonts w:ascii="Times New Roman" w:hAnsi="Times New Roman"/>
                <w:sz w:val="20"/>
                <w:szCs w:val="20"/>
              </w:rPr>
              <w:t>(blank for rough draft of unit)</w:t>
            </w:r>
          </w:p>
        </w:tc>
        <w:tc>
          <w:tcPr>
            <w:tcW w:w="8700" w:type="dxa"/>
          </w:tcPr>
          <w:p w14:paraId="700263C6" w14:textId="77777777" w:rsidR="000112E7" w:rsidRPr="0056722D" w:rsidRDefault="000112E7" w:rsidP="00FB73A6">
            <w:pPr>
              <w:rPr>
                <w:rFonts w:ascii="Times New Roman" w:hAnsi="Times New Roman"/>
                <w:sz w:val="20"/>
                <w:szCs w:val="20"/>
              </w:rPr>
            </w:pPr>
          </w:p>
        </w:tc>
      </w:tr>
    </w:tbl>
    <w:p w14:paraId="5DCCA6A8" w14:textId="77777777" w:rsidR="000428F8" w:rsidRDefault="000428F8"/>
    <w:sectPr w:rsidR="000428F8" w:rsidSect="000428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E7"/>
    <w:rsid w:val="000112E7"/>
    <w:rsid w:val="000428F8"/>
    <w:rsid w:val="001F2D28"/>
    <w:rsid w:val="005038B6"/>
    <w:rsid w:val="00AC4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BD0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Math/Content/4/NBT/A/1" TargetMode="External"/><Relationship Id="rId20" Type="http://schemas.openxmlformats.org/officeDocument/2006/relationships/hyperlink" Target="http://www.corestandards.org/Math/Content/4/OA/A/2" TargetMode="External"/><Relationship Id="rId21" Type="http://schemas.openxmlformats.org/officeDocument/2006/relationships/hyperlink" Target="http://www.corestandards.org/Math/Content/4/NBT/A/1" TargetMode="External"/><Relationship Id="rId22" Type="http://schemas.openxmlformats.org/officeDocument/2006/relationships/hyperlink" Target="http://www.corestandards.org/Math/Content/4/NBT/A/2" TargetMode="External"/><Relationship Id="rId23" Type="http://schemas.openxmlformats.org/officeDocument/2006/relationships/hyperlink" Target="http://www.corestandards.org/Math/Content/4/OA/A/2" TargetMode="External"/><Relationship Id="rId24" Type="http://schemas.openxmlformats.org/officeDocument/2006/relationships/hyperlink" Target="http://www.corestandards.org/Math/Content/4/NBT/A/1" TargetMode="External"/><Relationship Id="rId25" Type="http://schemas.openxmlformats.org/officeDocument/2006/relationships/hyperlink" Target="http://www.corestandards.org/Math/Content/4/NBT/A/2"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corestandards.org/Math/Content/4/NBT/A/2" TargetMode="External"/><Relationship Id="rId11" Type="http://schemas.openxmlformats.org/officeDocument/2006/relationships/hyperlink" Target="http://www.corestandards.org/Math/Content/4/OA/A/2" TargetMode="External"/><Relationship Id="rId12" Type="http://schemas.openxmlformats.org/officeDocument/2006/relationships/hyperlink" Target="http://www.corestandards.org/Math/Content/4/NBT/A/1" TargetMode="External"/><Relationship Id="rId13" Type="http://schemas.openxmlformats.org/officeDocument/2006/relationships/hyperlink" Target="http://www.corestandards.org/Math/Content/4/NBT/A/2" TargetMode="External"/><Relationship Id="rId14" Type="http://schemas.openxmlformats.org/officeDocument/2006/relationships/hyperlink" Target="http://www.corestandards.org/Math/Content/4/OA/A/2" TargetMode="External"/><Relationship Id="rId15" Type="http://schemas.openxmlformats.org/officeDocument/2006/relationships/hyperlink" Target="http://www.corestandards.org/Math/Content/4/NBT/A/1" TargetMode="External"/><Relationship Id="rId16" Type="http://schemas.openxmlformats.org/officeDocument/2006/relationships/hyperlink" Target="http://www.corestandards.org/Math/Content/4/NBT/A/2" TargetMode="External"/><Relationship Id="rId17" Type="http://schemas.openxmlformats.org/officeDocument/2006/relationships/hyperlink" Target="http://www.corestandards.org/Math/Content/4/OA/A/2" TargetMode="External"/><Relationship Id="rId18" Type="http://schemas.openxmlformats.org/officeDocument/2006/relationships/hyperlink" Target="http://www.corestandards.org/Math/Content/4/NBT/A/1" TargetMode="External"/><Relationship Id="rId19" Type="http://schemas.openxmlformats.org/officeDocument/2006/relationships/hyperlink" Target="http://www.corestandards.org/Math/Content/4/NBT/A/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Math/Content/4/OA/A/2" TargetMode="External"/><Relationship Id="rId6" Type="http://schemas.openxmlformats.org/officeDocument/2006/relationships/hyperlink" Target="http://www.corestandards.org/Math/Content/4/NBT/A/1" TargetMode="External"/><Relationship Id="rId7" Type="http://schemas.openxmlformats.org/officeDocument/2006/relationships/hyperlink" Target="http://www.corestandards.org/Math/Content/4/NBT/A/2" TargetMode="External"/><Relationship Id="rId8" Type="http://schemas.openxmlformats.org/officeDocument/2006/relationships/hyperlink" Target="http://www.corestandards.org/Math/Content/4/OA/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4741</Words>
  <Characters>27028</Characters>
  <Application>Microsoft Macintosh Word</Application>
  <DocSecurity>0</DocSecurity>
  <Lines>225</Lines>
  <Paragraphs>63</Paragraphs>
  <ScaleCrop>false</ScaleCrop>
  <Company/>
  <LinksUpToDate>false</LinksUpToDate>
  <CharactersWithSpaces>31706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Kellin McG</dc:creator>
  <cp:keywords/>
  <dc:description/>
  <cp:lastModifiedBy>Kellin McG</cp:lastModifiedBy>
  <cp:revision>4</cp:revision>
  <dcterms:created xsi:type="dcterms:W3CDTF">2013-10-23T12:22:00Z</dcterms:created>
  <dcterms:modified xsi:type="dcterms:W3CDTF">2013-10-23T12:33:00Z</dcterms:modified>
</cp:coreProperties>
</file>